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9B" w:rsidRDefault="0054559B" w:rsidP="0054559B">
      <w:r w:rsidRPr="00830F81">
        <w:rPr>
          <w:rFonts w:hint="eastAsia"/>
          <w:bdr w:val="single" w:sz="4" w:space="0" w:color="auto"/>
        </w:rPr>
        <w:t>ニュースリリース</w:t>
      </w:r>
    </w:p>
    <w:p w:rsidR="0054559B" w:rsidRDefault="0054559B" w:rsidP="0054559B">
      <w:pPr>
        <w:jc w:val="righ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8A4BE5">
        <w:rPr>
          <w:rFonts w:hint="eastAsia"/>
        </w:rPr>
        <w:t>26</w:t>
      </w:r>
      <w:r>
        <w:rPr>
          <w:rFonts w:hint="eastAsia"/>
        </w:rPr>
        <w:t>日</w:t>
      </w:r>
    </w:p>
    <w:p w:rsidR="0054559B" w:rsidRDefault="0054559B" w:rsidP="0054559B">
      <w:pPr>
        <w:jc w:val="right"/>
      </w:pPr>
      <w:r>
        <w:rPr>
          <w:rFonts w:hint="eastAsia"/>
        </w:rPr>
        <w:t>ミツワ</w:t>
      </w:r>
      <w:r w:rsidR="00FC2017">
        <w:rPr>
          <w:rFonts w:hint="eastAsia"/>
        </w:rPr>
        <w:t>ホールディングス</w:t>
      </w:r>
      <w:r>
        <w:rPr>
          <w:rFonts w:hint="eastAsia"/>
        </w:rPr>
        <w:t>株式会社</w:t>
      </w:r>
      <w:r>
        <w:rPr>
          <w:rFonts w:hint="eastAsia"/>
        </w:rPr>
        <w:t xml:space="preserve"> </w:t>
      </w:r>
    </w:p>
    <w:p w:rsidR="0054559B" w:rsidRDefault="0054559B" w:rsidP="0054559B"/>
    <w:p w:rsidR="00A95EBE" w:rsidRPr="008A4BE5" w:rsidRDefault="007F67BE" w:rsidP="00A95EBE">
      <w:pPr>
        <w:jc w:val="center"/>
        <w:rPr>
          <w:u w:val="single"/>
        </w:rPr>
      </w:pPr>
      <w:r w:rsidRPr="008A4BE5">
        <w:rPr>
          <w:rFonts w:hint="eastAsia"/>
          <w:u w:val="single"/>
        </w:rPr>
        <w:t>合成樹脂、プラスチック製品と繊維製品</w:t>
      </w:r>
      <w:r w:rsidR="008A4BE5">
        <w:rPr>
          <w:rFonts w:hint="eastAsia"/>
          <w:u w:val="single"/>
        </w:rPr>
        <w:t>という異</w:t>
      </w:r>
      <w:r w:rsidR="00965033" w:rsidRPr="008A4BE5">
        <w:rPr>
          <w:rFonts w:hint="eastAsia"/>
          <w:u w:val="single"/>
        </w:rPr>
        <w:t>業種の合同、</w:t>
      </w:r>
    </w:p>
    <w:p w:rsidR="0054559B" w:rsidRDefault="00965033" w:rsidP="00921D6A">
      <w:pPr>
        <w:jc w:val="center"/>
      </w:pPr>
      <w:r w:rsidRPr="008A4BE5">
        <w:rPr>
          <w:rFonts w:hint="eastAsia"/>
          <w:u w:val="single"/>
        </w:rPr>
        <w:t>商社機能とメーカー機能の一体化を図る新会社の設立</w:t>
      </w:r>
    </w:p>
    <w:p w:rsidR="00965033" w:rsidRDefault="007F67BE" w:rsidP="00A95EBE">
      <w:pPr>
        <w:ind w:firstLineChars="100" w:firstLine="210"/>
      </w:pPr>
      <w:r>
        <w:rPr>
          <w:rFonts w:hint="eastAsia"/>
        </w:rPr>
        <w:t>合成樹脂原料の販売・加工、プラスチック製品の製造を中核事業とし、また繊維製品のＯＥＭ事業を行っているミツワホールディングスグループ（本社：名古屋市中区錦</w:t>
      </w:r>
      <w:r w:rsidR="00D70868">
        <w:rPr>
          <w:rFonts w:hint="eastAsia"/>
        </w:rPr>
        <w:t>1-13-31</w:t>
      </w:r>
      <w:r>
        <w:rPr>
          <w:rFonts w:hint="eastAsia"/>
        </w:rPr>
        <w:t xml:space="preserve">　代表取締役社長　景山秀敏）は今日までＭ＆Ａなどにより</w:t>
      </w:r>
      <w:r w:rsidR="00965033">
        <w:rPr>
          <w:rFonts w:hint="eastAsia"/>
        </w:rPr>
        <w:t>業容を拡大させてき</w:t>
      </w:r>
      <w:r>
        <w:rPr>
          <w:rFonts w:hint="eastAsia"/>
        </w:rPr>
        <w:t>ましたが、この度更なる営業体制の強化と経営資源の最適配置を推し進め、さらにコスト削減と業</w:t>
      </w:r>
      <w:r w:rsidR="00965033">
        <w:rPr>
          <w:rFonts w:hint="eastAsia"/>
        </w:rPr>
        <w:t>務効率を上げ、経営の合理化を図ることが最良との判断から、</w:t>
      </w:r>
      <w:r w:rsidR="00965033">
        <w:rPr>
          <w:rFonts w:hint="eastAsia"/>
        </w:rPr>
        <w:t>2015</w:t>
      </w:r>
      <w:r w:rsidR="00965033">
        <w:rPr>
          <w:rFonts w:hint="eastAsia"/>
        </w:rPr>
        <w:t>年</w:t>
      </w:r>
      <w:r w:rsidR="00965033">
        <w:rPr>
          <w:rFonts w:hint="eastAsia"/>
        </w:rPr>
        <w:t>4</w:t>
      </w:r>
      <w:r w:rsidR="00965033">
        <w:rPr>
          <w:rFonts w:hint="eastAsia"/>
        </w:rPr>
        <w:t>月</w:t>
      </w:r>
      <w:r w:rsidR="00965033">
        <w:rPr>
          <w:rFonts w:hint="eastAsia"/>
        </w:rPr>
        <w:t>1</w:t>
      </w:r>
      <w:r w:rsidR="00965033">
        <w:rPr>
          <w:rFonts w:hint="eastAsia"/>
        </w:rPr>
        <w:t>日に傘下の</w:t>
      </w:r>
      <w:r>
        <w:rPr>
          <w:rFonts w:hint="eastAsia"/>
        </w:rPr>
        <w:t>グループ会社</w:t>
      </w:r>
      <w:r w:rsidR="00965033">
        <w:rPr>
          <w:rFonts w:hint="eastAsia"/>
        </w:rPr>
        <w:t>6</w:t>
      </w:r>
      <w:r w:rsidR="00965033">
        <w:rPr>
          <w:rFonts w:hint="eastAsia"/>
        </w:rPr>
        <w:t>社</w:t>
      </w:r>
      <w:r w:rsidR="00921D6A">
        <w:rPr>
          <w:rFonts w:hint="eastAsia"/>
        </w:rPr>
        <w:t>の統合を行い「ミツワ株式会社」として事業を行っていくことと</w:t>
      </w:r>
      <w:r w:rsidR="00965033">
        <w:rPr>
          <w:rFonts w:hint="eastAsia"/>
        </w:rPr>
        <w:t>なりました。</w:t>
      </w:r>
    </w:p>
    <w:p w:rsidR="0054559B" w:rsidRDefault="007F67BE" w:rsidP="00A95EBE">
      <w:pPr>
        <w:ind w:firstLineChars="100" w:firstLine="210"/>
      </w:pPr>
      <w:r>
        <w:rPr>
          <w:rFonts w:hint="eastAsia"/>
        </w:rPr>
        <w:t>今後想定される合成樹脂、繊維製品事業において、さらなる競争激化に対応できる強固な経営基盤を確立させ、本統合により各社で培ってまいりました情</w:t>
      </w:r>
      <w:r w:rsidR="00A95EBE">
        <w:rPr>
          <w:rFonts w:hint="eastAsia"/>
        </w:rPr>
        <w:t>報・技術・経験を最大化しつつ更なる発展に資するものと判断しています</w:t>
      </w:r>
      <w:r>
        <w:rPr>
          <w:rFonts w:hint="eastAsia"/>
        </w:rPr>
        <w:t>。</w:t>
      </w:r>
    </w:p>
    <w:p w:rsidR="0054559B" w:rsidRDefault="0054559B" w:rsidP="0054559B"/>
    <w:p w:rsidR="0054559B" w:rsidRDefault="00A95EBE" w:rsidP="008A4BE5">
      <w:pPr>
        <w:ind w:firstLineChars="100" w:firstLine="210"/>
      </w:pPr>
      <w:r>
        <w:rPr>
          <w:rFonts w:hint="eastAsia"/>
        </w:rPr>
        <w:t>現在</w:t>
      </w:r>
      <w:r w:rsidR="00965033">
        <w:rPr>
          <w:rFonts w:hint="eastAsia"/>
        </w:rPr>
        <w:t>ミツワホールディングス株式会社</w:t>
      </w:r>
      <w:r w:rsidR="006D7719">
        <w:rPr>
          <w:rFonts w:hint="eastAsia"/>
        </w:rPr>
        <w:t>の傘下にある</w:t>
      </w:r>
      <w:r w:rsidR="00965033">
        <w:rPr>
          <w:rFonts w:hint="eastAsia"/>
        </w:rPr>
        <w:t>ミツワ</w:t>
      </w:r>
      <w:r w:rsidR="006D7719">
        <w:rPr>
          <w:rFonts w:hint="eastAsia"/>
        </w:rPr>
        <w:t>株式会社（</w:t>
      </w:r>
      <w:r w:rsidR="006D7719" w:rsidRPr="006D7719">
        <w:rPr>
          <w:rFonts w:hint="eastAsia"/>
        </w:rPr>
        <w:t>合成樹脂原材料・包装資材</w:t>
      </w:r>
      <w:r w:rsidR="006D7719">
        <w:rPr>
          <w:rFonts w:hint="eastAsia"/>
        </w:rPr>
        <w:t>商社</w:t>
      </w:r>
      <w:r w:rsidR="00FC2017">
        <w:rPr>
          <w:rFonts w:hint="eastAsia"/>
        </w:rPr>
        <w:t>、愛知県</w:t>
      </w:r>
      <w:r w:rsidR="006D7719">
        <w:rPr>
          <w:rFonts w:hint="eastAsia"/>
        </w:rPr>
        <w:t>）</w:t>
      </w:r>
      <w:r>
        <w:rPr>
          <w:rFonts w:hint="eastAsia"/>
        </w:rPr>
        <w:t>、</w:t>
      </w:r>
      <w:r w:rsidR="00965033" w:rsidRPr="00965033">
        <w:rPr>
          <w:rFonts w:hint="eastAsia"/>
        </w:rPr>
        <w:t>ホクト工業株式会社</w:t>
      </w:r>
      <w:r w:rsidR="006D7719">
        <w:rPr>
          <w:rFonts w:hint="eastAsia"/>
        </w:rPr>
        <w:t>（</w:t>
      </w:r>
      <w:r w:rsidR="006D7719">
        <w:rPr>
          <w:rFonts w:hint="eastAsia"/>
        </w:rPr>
        <w:t>FRP</w:t>
      </w:r>
      <w:r w:rsidR="006D7719">
        <w:rPr>
          <w:rFonts w:hint="eastAsia"/>
        </w:rPr>
        <w:t>プレス成型</w:t>
      </w:r>
      <w:r w:rsidR="00FC2017">
        <w:rPr>
          <w:rFonts w:hint="eastAsia"/>
        </w:rPr>
        <w:t>、静岡県</w:t>
      </w:r>
      <w:r w:rsidR="006D7719">
        <w:rPr>
          <w:rFonts w:hint="eastAsia"/>
        </w:rPr>
        <w:t>）</w:t>
      </w:r>
      <w:r w:rsidR="00965033" w:rsidRPr="00965033">
        <w:rPr>
          <w:rFonts w:hint="eastAsia"/>
        </w:rPr>
        <w:t>、ホクトプラ株式会社</w:t>
      </w:r>
      <w:r w:rsidR="006D7719">
        <w:rPr>
          <w:rFonts w:hint="eastAsia"/>
        </w:rPr>
        <w:t>（</w:t>
      </w:r>
      <w:r w:rsidR="006D7719" w:rsidRPr="006D7719">
        <w:rPr>
          <w:rFonts w:hint="eastAsia"/>
        </w:rPr>
        <w:t>各種食品包装容器製造</w:t>
      </w:r>
      <w:r w:rsidR="00D21812">
        <w:rPr>
          <w:rFonts w:hint="eastAsia"/>
        </w:rPr>
        <w:t>、静岡</w:t>
      </w:r>
      <w:r w:rsidR="00FC2017">
        <w:rPr>
          <w:rFonts w:hint="eastAsia"/>
        </w:rPr>
        <w:t>県</w:t>
      </w:r>
      <w:r w:rsidR="006D7719">
        <w:rPr>
          <w:rFonts w:hint="eastAsia"/>
        </w:rPr>
        <w:t>）</w:t>
      </w:r>
      <w:r w:rsidR="00965033" w:rsidRPr="00965033">
        <w:rPr>
          <w:rFonts w:hint="eastAsia"/>
        </w:rPr>
        <w:t>、中部日本ラミ株式会社</w:t>
      </w:r>
      <w:r w:rsidR="006D7719">
        <w:rPr>
          <w:rFonts w:hint="eastAsia"/>
        </w:rPr>
        <w:t>（</w:t>
      </w:r>
      <w:r w:rsidR="006D7719" w:rsidRPr="006D7719">
        <w:rPr>
          <w:rFonts w:hint="eastAsia"/>
        </w:rPr>
        <w:t>合成樹脂フィルムラミネート加工</w:t>
      </w:r>
      <w:r w:rsidR="00FC2017">
        <w:rPr>
          <w:rFonts w:hint="eastAsia"/>
        </w:rPr>
        <w:t>、愛知県</w:t>
      </w:r>
      <w:r w:rsidR="006D7719">
        <w:rPr>
          <w:rFonts w:hint="eastAsia"/>
        </w:rPr>
        <w:t>）</w:t>
      </w:r>
      <w:r w:rsidR="00965033" w:rsidRPr="00965033">
        <w:rPr>
          <w:rFonts w:hint="eastAsia"/>
        </w:rPr>
        <w:t>、株式会社アール・アンド・イーサンマルカ</w:t>
      </w:r>
      <w:r w:rsidR="006D7719">
        <w:rPr>
          <w:rFonts w:hint="eastAsia"/>
        </w:rPr>
        <w:t>（</w:t>
      </w:r>
      <w:r w:rsidR="006D7719" w:rsidRPr="006D7719">
        <w:rPr>
          <w:rFonts w:hint="eastAsia"/>
        </w:rPr>
        <w:t>紳士カジュアルシャツ企画、製造、販売</w:t>
      </w:r>
      <w:r w:rsidR="00FC2017">
        <w:rPr>
          <w:rFonts w:hint="eastAsia"/>
        </w:rPr>
        <w:t>、愛知県</w:t>
      </w:r>
      <w:r w:rsidR="006D7719">
        <w:rPr>
          <w:rFonts w:hint="eastAsia"/>
        </w:rPr>
        <w:t>）</w:t>
      </w:r>
      <w:r w:rsidR="00965033" w:rsidRPr="00965033">
        <w:rPr>
          <w:rFonts w:hint="eastAsia"/>
        </w:rPr>
        <w:t>及びトミヤアパレル株式会社</w:t>
      </w:r>
      <w:r w:rsidR="006D7719">
        <w:rPr>
          <w:rFonts w:hint="eastAsia"/>
        </w:rPr>
        <w:t>（</w:t>
      </w:r>
      <w:r w:rsidR="006D7719" w:rsidRPr="006D7719">
        <w:rPr>
          <w:rFonts w:hint="eastAsia"/>
        </w:rPr>
        <w:t>紳士ドレスシャツ企画、製造、販売</w:t>
      </w:r>
      <w:r w:rsidR="00FC2017">
        <w:rPr>
          <w:rFonts w:hint="eastAsia"/>
        </w:rPr>
        <w:t>、愛知県</w:t>
      </w:r>
      <w:r w:rsidR="006D7719">
        <w:rPr>
          <w:rFonts w:hint="eastAsia"/>
        </w:rPr>
        <w:t>）の</w:t>
      </w:r>
      <w:r w:rsidR="006D7719">
        <w:rPr>
          <w:rFonts w:hint="eastAsia"/>
        </w:rPr>
        <w:t>6</w:t>
      </w:r>
      <w:r w:rsidR="006D7719">
        <w:rPr>
          <w:rFonts w:hint="eastAsia"/>
        </w:rPr>
        <w:t>社は</w:t>
      </w:r>
      <w:r w:rsidR="00FC2017">
        <w:rPr>
          <w:rFonts w:hint="eastAsia"/>
        </w:rPr>
        <w:t>2015</w:t>
      </w:r>
      <w:r w:rsidR="00FC2017">
        <w:rPr>
          <w:rFonts w:hint="eastAsia"/>
        </w:rPr>
        <w:t>年</w:t>
      </w:r>
      <w:r w:rsidR="00FC2017">
        <w:rPr>
          <w:rFonts w:hint="eastAsia"/>
        </w:rPr>
        <w:t>4</w:t>
      </w:r>
      <w:r w:rsidR="00FC2017">
        <w:rPr>
          <w:rFonts w:hint="eastAsia"/>
        </w:rPr>
        <w:t>月</w:t>
      </w:r>
      <w:r w:rsidR="00FC2017">
        <w:rPr>
          <w:rFonts w:hint="eastAsia"/>
        </w:rPr>
        <w:t>1</w:t>
      </w:r>
      <w:r w:rsidR="00FC2017">
        <w:rPr>
          <w:rFonts w:hint="eastAsia"/>
        </w:rPr>
        <w:t>日に合併し</w:t>
      </w:r>
      <w:r w:rsidR="008A4BE5">
        <w:rPr>
          <w:rFonts w:hint="eastAsia"/>
        </w:rPr>
        <w:t>、</w:t>
      </w:r>
      <w:r>
        <w:rPr>
          <w:rFonts w:hint="eastAsia"/>
        </w:rPr>
        <w:t>新たな</w:t>
      </w:r>
      <w:r w:rsidR="00FC2017">
        <w:rPr>
          <w:rFonts w:hint="eastAsia"/>
        </w:rPr>
        <w:t>ミツワ株式会社（資本金</w:t>
      </w:r>
      <w:r w:rsidR="00FC2017">
        <w:rPr>
          <w:rFonts w:hint="eastAsia"/>
        </w:rPr>
        <w:t>1</w:t>
      </w:r>
      <w:r w:rsidR="00FC2017">
        <w:rPr>
          <w:rFonts w:hint="eastAsia"/>
        </w:rPr>
        <w:t>億円、</w:t>
      </w:r>
      <w:r w:rsidR="00FC2017" w:rsidRPr="00FC2017">
        <w:rPr>
          <w:rFonts w:hint="eastAsia"/>
        </w:rPr>
        <w:t>本社：名古屋市中区錦　代表取締役社長　景山秀敏）</w:t>
      </w:r>
      <w:r w:rsidR="00FC2017">
        <w:rPr>
          <w:rFonts w:hint="eastAsia"/>
        </w:rPr>
        <w:t>となります。</w:t>
      </w:r>
      <w:bookmarkStart w:id="0" w:name="_GoBack"/>
      <w:bookmarkEnd w:id="0"/>
    </w:p>
    <w:p w:rsidR="00FC2017" w:rsidRDefault="00FC2017" w:rsidP="00A95EBE">
      <w:pPr>
        <w:ind w:firstLineChars="100" w:firstLine="210"/>
      </w:pPr>
      <w:r>
        <w:rPr>
          <w:rFonts w:hint="eastAsia"/>
        </w:rPr>
        <w:t>事業内容は各グループ会社の事業を引き継ぎ、合成樹脂原料の製造・販売、プラスチック製品の販売、繊維製品事業</w:t>
      </w:r>
      <w:r w:rsidR="009465A8">
        <w:rPr>
          <w:rFonts w:hint="eastAsia"/>
        </w:rPr>
        <w:t>です</w:t>
      </w:r>
      <w:r>
        <w:rPr>
          <w:rFonts w:hint="eastAsia"/>
        </w:rPr>
        <w:t>。</w:t>
      </w:r>
    </w:p>
    <w:p w:rsidR="00FC2017" w:rsidRPr="00FC2017" w:rsidRDefault="00FC2017" w:rsidP="009465A8">
      <w:pPr>
        <w:ind w:firstLineChars="100" w:firstLine="210"/>
      </w:pPr>
      <w:r>
        <w:rPr>
          <w:rFonts w:hint="eastAsia"/>
        </w:rPr>
        <w:t>この合併により売上</w:t>
      </w:r>
      <w:r>
        <w:rPr>
          <w:rFonts w:hint="eastAsia"/>
        </w:rPr>
        <w:t>19,895</w:t>
      </w:r>
      <w:r w:rsidR="00DF19B8">
        <w:rPr>
          <w:rFonts w:hint="eastAsia"/>
        </w:rPr>
        <w:t>百万円（</w:t>
      </w:r>
      <w:r w:rsidR="00DF19B8"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月期　簡易連結）従業員人数</w:t>
      </w:r>
      <w:r>
        <w:rPr>
          <w:rFonts w:hint="eastAsia"/>
        </w:rPr>
        <w:t>506</w:t>
      </w:r>
      <w:r>
        <w:rPr>
          <w:rFonts w:hint="eastAsia"/>
        </w:rPr>
        <w:t>名</w:t>
      </w:r>
      <w:r w:rsidR="00DF19B8">
        <w:rPr>
          <w:rFonts w:hint="eastAsia"/>
        </w:rPr>
        <w:t>（</w:t>
      </w:r>
      <w:r w:rsidR="00DF19B8"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日現在）の規模となり</w:t>
      </w:r>
      <w:r w:rsidR="009465A8">
        <w:rPr>
          <w:rFonts w:hint="eastAsia"/>
        </w:rPr>
        <w:t>、新会社の</w:t>
      </w:r>
      <w:r>
        <w:rPr>
          <w:rFonts w:hint="eastAsia"/>
        </w:rPr>
        <w:t>役員は代表取締役　景山</w:t>
      </w:r>
      <w:r>
        <w:rPr>
          <w:rFonts w:hint="eastAsia"/>
        </w:rPr>
        <w:t xml:space="preserve"> </w:t>
      </w:r>
      <w:r>
        <w:rPr>
          <w:rFonts w:hint="eastAsia"/>
        </w:rPr>
        <w:t>秀敏（ミツワホールディングス㈱代表取締役</w:t>
      </w:r>
      <w:r w:rsidR="00A95EBE">
        <w:rPr>
          <w:rFonts w:hint="eastAsia"/>
        </w:rPr>
        <w:t>、現ミツワ㈱代</w:t>
      </w:r>
      <w:r w:rsidR="00A95EBE" w:rsidRPr="00A95EBE">
        <w:rPr>
          <w:rFonts w:hint="eastAsia"/>
        </w:rPr>
        <w:t>表取締役</w:t>
      </w:r>
      <w:r w:rsidR="00A95EBE">
        <w:rPr>
          <w:rFonts w:hint="eastAsia"/>
        </w:rPr>
        <w:t>社長）</w:t>
      </w:r>
      <w:r>
        <w:rPr>
          <w:rFonts w:hint="eastAsia"/>
        </w:rPr>
        <w:t>常務取締役</w:t>
      </w:r>
      <w:r w:rsidR="00A95EBE">
        <w:rPr>
          <w:rFonts w:hint="eastAsia"/>
        </w:rPr>
        <w:t xml:space="preserve">　</w:t>
      </w:r>
      <w:r w:rsidR="00A95EBE" w:rsidRPr="00A95EBE">
        <w:rPr>
          <w:rFonts w:hint="eastAsia"/>
        </w:rPr>
        <w:t>平田</w:t>
      </w:r>
      <w:r w:rsidR="00A95EBE" w:rsidRPr="00A95EBE">
        <w:rPr>
          <w:rFonts w:hint="eastAsia"/>
        </w:rPr>
        <w:t xml:space="preserve"> </w:t>
      </w:r>
      <w:r w:rsidR="00A95EBE" w:rsidRPr="00A95EBE">
        <w:rPr>
          <w:rFonts w:hint="eastAsia"/>
        </w:rPr>
        <w:t>香織</w:t>
      </w:r>
      <w:r w:rsidR="00A95EBE">
        <w:rPr>
          <w:rFonts w:hint="eastAsia"/>
        </w:rPr>
        <w:t>（現ミツワ㈱取締役）取締役</w:t>
      </w:r>
      <w:r w:rsidR="00D21812">
        <w:rPr>
          <w:rFonts w:hint="eastAsia"/>
        </w:rPr>
        <w:t xml:space="preserve">　蝋山</w:t>
      </w:r>
      <w:r w:rsidR="00D21812">
        <w:rPr>
          <w:rFonts w:hint="eastAsia"/>
        </w:rPr>
        <w:t xml:space="preserve"> </w:t>
      </w:r>
      <w:r w:rsidR="00D21812">
        <w:rPr>
          <w:rFonts w:hint="eastAsia"/>
        </w:rPr>
        <w:t>勝（現ホクトプラ㈱代表取締役</w:t>
      </w:r>
      <w:r w:rsidR="00A95EBE">
        <w:rPr>
          <w:rFonts w:hint="eastAsia"/>
        </w:rPr>
        <w:t>）</w:t>
      </w:r>
      <w:r w:rsidR="009465A8">
        <w:rPr>
          <w:rFonts w:hint="eastAsia"/>
        </w:rPr>
        <w:t xml:space="preserve">取締役　</w:t>
      </w:r>
      <w:r>
        <w:rPr>
          <w:rFonts w:hint="eastAsia"/>
        </w:rPr>
        <w:t>山本</w:t>
      </w:r>
      <w:r>
        <w:rPr>
          <w:rFonts w:hint="eastAsia"/>
        </w:rPr>
        <w:t xml:space="preserve"> </w:t>
      </w:r>
      <w:r>
        <w:rPr>
          <w:rFonts w:hint="eastAsia"/>
        </w:rPr>
        <w:t>俊文</w:t>
      </w:r>
      <w:r w:rsidR="00A95EBE">
        <w:rPr>
          <w:rFonts w:hint="eastAsia"/>
        </w:rPr>
        <w:t xml:space="preserve">（現トミヤアパレル㈱代表取締役）取締役　</w:t>
      </w:r>
      <w:r>
        <w:rPr>
          <w:rFonts w:hint="eastAsia"/>
        </w:rPr>
        <w:t>鳥羽山</w:t>
      </w:r>
      <w:r>
        <w:rPr>
          <w:rFonts w:hint="eastAsia"/>
        </w:rPr>
        <w:t xml:space="preserve"> </w:t>
      </w:r>
      <w:r>
        <w:rPr>
          <w:rFonts w:hint="eastAsia"/>
        </w:rPr>
        <w:t>一雄</w:t>
      </w:r>
      <w:r w:rsidR="00A95EBE">
        <w:rPr>
          <w:rFonts w:hint="eastAsia"/>
        </w:rPr>
        <w:t>（現ホクト工業㈱代表取締役）</w:t>
      </w:r>
      <w:r>
        <w:rPr>
          <w:rFonts w:hint="eastAsia"/>
        </w:rPr>
        <w:t>益田</w:t>
      </w:r>
      <w:r>
        <w:rPr>
          <w:rFonts w:hint="eastAsia"/>
        </w:rPr>
        <w:t xml:space="preserve"> </w:t>
      </w:r>
      <w:r>
        <w:rPr>
          <w:rFonts w:hint="eastAsia"/>
        </w:rPr>
        <w:t>匠</w:t>
      </w:r>
      <w:r w:rsidR="00A95EBE">
        <w:rPr>
          <w:rFonts w:hint="eastAsia"/>
        </w:rPr>
        <w:t>（現ミツワ㈱執行役員）</w:t>
      </w:r>
      <w:r>
        <w:rPr>
          <w:rFonts w:hint="eastAsia"/>
        </w:rPr>
        <w:t>志水</w:t>
      </w:r>
      <w:r>
        <w:rPr>
          <w:rFonts w:hint="eastAsia"/>
        </w:rPr>
        <w:t xml:space="preserve"> </w:t>
      </w:r>
      <w:r>
        <w:rPr>
          <w:rFonts w:hint="eastAsia"/>
        </w:rPr>
        <w:t>隆之</w:t>
      </w:r>
      <w:r w:rsidR="00A95EBE">
        <w:rPr>
          <w:rFonts w:hint="eastAsia"/>
        </w:rPr>
        <w:t>（現ミツワ㈱執行役員</w:t>
      </w:r>
      <w:r w:rsidR="007217EF">
        <w:rPr>
          <w:rFonts w:hint="eastAsia"/>
        </w:rPr>
        <w:t>）</w:t>
      </w:r>
      <w:r w:rsidR="00A95EBE">
        <w:rPr>
          <w:rFonts w:hint="eastAsia"/>
        </w:rPr>
        <w:t>となります。</w:t>
      </w:r>
    </w:p>
    <w:p w:rsidR="0054559B" w:rsidRDefault="00D70868" w:rsidP="005455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-32386</wp:posOffset>
                </wp:positionH>
                <wp:positionV relativeFrom="paragraph">
                  <wp:posOffset>111125</wp:posOffset>
                </wp:positionV>
                <wp:extent cx="5514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8.75pt" to="431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" strokecolor="#4579b8 [3044]">
                <v:stroke dashstyle="dash"/>
              </v:line>
            </w:pict>
          </mc:Fallback>
        </mc:AlternateContent>
      </w:r>
    </w:p>
    <w:p w:rsidR="00FC2017" w:rsidRDefault="00FC2017" w:rsidP="00362D1D">
      <w:pPr>
        <w:jc w:val="right"/>
      </w:pPr>
      <w:r>
        <w:rPr>
          <w:rFonts w:hint="eastAsia"/>
        </w:rPr>
        <w:t>本件に関するお問い合わせ：</w:t>
      </w:r>
    </w:p>
    <w:p w:rsidR="00133476" w:rsidRDefault="00D70868" w:rsidP="00362D1D">
      <w:pPr>
        <w:jc w:val="right"/>
        <w:rPr>
          <w:rFonts w:hint="eastAsia"/>
        </w:rPr>
      </w:pPr>
      <w:r>
        <w:rPr>
          <w:rFonts w:hint="eastAsia"/>
        </w:rPr>
        <w:t>ミツワ</w:t>
      </w:r>
      <w:r w:rsidR="00FC2017">
        <w:rPr>
          <w:rFonts w:hint="eastAsia"/>
        </w:rPr>
        <w:t>株式会社</w:t>
      </w:r>
      <w:r w:rsidR="00A95EBE">
        <w:rPr>
          <w:rFonts w:hint="eastAsia"/>
        </w:rPr>
        <w:t xml:space="preserve">　</w:t>
      </w:r>
      <w:r w:rsidR="008A4BE5">
        <w:rPr>
          <w:rFonts w:hint="eastAsia"/>
        </w:rPr>
        <w:t xml:space="preserve">　益田　　匠</w:t>
      </w:r>
      <w:r w:rsidR="00A95EBE">
        <w:rPr>
          <w:rFonts w:hint="eastAsia"/>
        </w:rPr>
        <w:t xml:space="preserve">　</w:t>
      </w:r>
      <w:r w:rsidR="00FC2017">
        <w:rPr>
          <w:rFonts w:hint="eastAsia"/>
        </w:rPr>
        <w:t>TEL</w:t>
      </w:r>
      <w:r w:rsidR="00FC2017">
        <w:rPr>
          <w:rFonts w:hint="eastAsia"/>
        </w:rPr>
        <w:t>：</w:t>
      </w:r>
      <w:r w:rsidR="004C5A82">
        <w:rPr>
          <w:rFonts w:hint="eastAsia"/>
        </w:rPr>
        <w:t>052-202-1253</w:t>
      </w:r>
    </w:p>
    <w:p w:rsidR="008A4BE5" w:rsidRPr="008A4BE5" w:rsidRDefault="008A4BE5" w:rsidP="00362D1D">
      <w:pPr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masudat@e-mitsuwa.com</w:t>
      </w:r>
    </w:p>
    <w:sectPr w:rsidR="008A4BE5" w:rsidRPr="008A4B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9B"/>
    <w:rsid w:val="000F4657"/>
    <w:rsid w:val="00112531"/>
    <w:rsid w:val="00133476"/>
    <w:rsid w:val="00362D1D"/>
    <w:rsid w:val="004C5A82"/>
    <w:rsid w:val="0054559B"/>
    <w:rsid w:val="006D7719"/>
    <w:rsid w:val="007217EF"/>
    <w:rsid w:val="007F67BE"/>
    <w:rsid w:val="00830F81"/>
    <w:rsid w:val="008A4BE5"/>
    <w:rsid w:val="00921D6A"/>
    <w:rsid w:val="009465A8"/>
    <w:rsid w:val="00965033"/>
    <w:rsid w:val="009E2F4B"/>
    <w:rsid w:val="00A95EBE"/>
    <w:rsid w:val="00B161AD"/>
    <w:rsid w:val="00BC5882"/>
    <w:rsid w:val="00D21812"/>
    <w:rsid w:val="00D70868"/>
    <w:rsid w:val="00DF19B8"/>
    <w:rsid w:val="00F14B5C"/>
    <w:rsid w:val="00FC2017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MASUDA</cp:lastModifiedBy>
  <cp:revision>15</cp:revision>
  <cp:lastPrinted>2015-03-26T03:21:00Z</cp:lastPrinted>
  <dcterms:created xsi:type="dcterms:W3CDTF">2015-03-25T00:09:00Z</dcterms:created>
  <dcterms:modified xsi:type="dcterms:W3CDTF">2015-03-26T03:22:00Z</dcterms:modified>
</cp:coreProperties>
</file>