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18" w:rsidRPr="00F929ED" w:rsidRDefault="00182618" w:rsidP="00BF045C">
      <w:pPr>
        <w:pStyle w:val="a3"/>
        <w:jc w:val="right"/>
        <w:rPr>
          <w:rFonts w:asciiTheme="minorEastAsia" w:hAnsiTheme="minorEastAsia"/>
          <w:szCs w:val="21"/>
        </w:rPr>
      </w:pPr>
      <w:r w:rsidRPr="00F929ED">
        <w:rPr>
          <w:rFonts w:asciiTheme="minorEastAsia" w:hAnsiTheme="minorEastAsia" w:hint="eastAsia"/>
          <w:szCs w:val="21"/>
        </w:rPr>
        <w:t>2</w:t>
      </w:r>
      <w:bookmarkStart w:id="0" w:name="_GoBack"/>
      <w:bookmarkEnd w:id="0"/>
      <w:r w:rsidRPr="00F929ED">
        <w:rPr>
          <w:rFonts w:asciiTheme="minorEastAsia" w:hAnsiTheme="minorEastAsia" w:hint="eastAsia"/>
          <w:szCs w:val="21"/>
        </w:rPr>
        <w:t>016年3月</w:t>
      </w:r>
      <w:r w:rsidR="00BF045C" w:rsidRPr="00F929ED">
        <w:rPr>
          <w:rFonts w:asciiTheme="minorEastAsia" w:hAnsiTheme="minorEastAsia"/>
          <w:szCs w:val="21"/>
        </w:rPr>
        <w:t>15</w:t>
      </w:r>
      <w:r w:rsidRPr="00F929ED">
        <w:rPr>
          <w:rFonts w:asciiTheme="minorEastAsia" w:hAnsiTheme="minorEastAsia" w:hint="eastAsia"/>
          <w:szCs w:val="21"/>
        </w:rPr>
        <w:t>日</w:t>
      </w:r>
    </w:p>
    <w:p w:rsidR="00182618" w:rsidRPr="00F929ED" w:rsidRDefault="00BF045C" w:rsidP="00F929ED">
      <w:pPr>
        <w:pStyle w:val="a3"/>
        <w:jc w:val="left"/>
        <w:rPr>
          <w:rFonts w:asciiTheme="minorEastAsia" w:hAnsiTheme="minorEastAsia"/>
          <w:szCs w:val="21"/>
        </w:rPr>
      </w:pPr>
      <w:r w:rsidRPr="00F929ED">
        <w:rPr>
          <w:rFonts w:asciiTheme="minorEastAsia" w:hAnsiTheme="minorEastAsia" w:hint="eastAsia"/>
          <w:szCs w:val="21"/>
        </w:rPr>
        <w:t>各位</w:t>
      </w:r>
    </w:p>
    <w:p w:rsidR="007277CF" w:rsidRPr="00F929ED" w:rsidRDefault="007277CF" w:rsidP="007277CF">
      <w:pPr>
        <w:pStyle w:val="a3"/>
        <w:jc w:val="right"/>
        <w:rPr>
          <w:rFonts w:asciiTheme="minorEastAsia" w:hAnsiTheme="minorEastAsia"/>
          <w:szCs w:val="21"/>
        </w:rPr>
      </w:pPr>
      <w:r w:rsidRPr="00F929ED">
        <w:rPr>
          <w:rFonts w:asciiTheme="minorEastAsia" w:hAnsiTheme="minorEastAsia" w:hint="eastAsia"/>
          <w:szCs w:val="21"/>
        </w:rPr>
        <w:t>ダイセルファインケム株式会社</w:t>
      </w:r>
    </w:p>
    <w:p w:rsidR="00B84939" w:rsidRPr="00F929ED" w:rsidRDefault="00B84939">
      <w:pPr>
        <w:rPr>
          <w:rFonts w:asciiTheme="minorEastAsia" w:hAnsiTheme="minorEastAsia"/>
          <w:szCs w:val="21"/>
        </w:rPr>
      </w:pPr>
    </w:p>
    <w:p w:rsidR="00BF045C" w:rsidRDefault="00BF045C" w:rsidP="00B84939">
      <w:pPr>
        <w:jc w:val="center"/>
        <w:rPr>
          <w:rFonts w:asciiTheme="minorEastAsia" w:hAnsiTheme="minorEastAsia"/>
          <w:szCs w:val="21"/>
        </w:rPr>
      </w:pPr>
      <w:r w:rsidRPr="00BF045C">
        <w:rPr>
          <w:rFonts w:asciiTheme="minorEastAsia" w:hAnsiTheme="minorEastAsia" w:hint="eastAsia"/>
          <w:szCs w:val="21"/>
        </w:rPr>
        <w:t>速崩壊性賦形剤</w:t>
      </w:r>
      <w:r w:rsidR="008A4802">
        <w:rPr>
          <w:rFonts w:asciiTheme="minorEastAsia" w:hAnsiTheme="minorEastAsia" w:hint="eastAsia"/>
          <w:szCs w:val="21"/>
        </w:rPr>
        <w:t>「</w:t>
      </w:r>
      <w:proofErr w:type="spellStart"/>
      <w:r w:rsidRPr="00BF045C">
        <w:rPr>
          <w:rFonts w:asciiTheme="minorEastAsia" w:hAnsiTheme="minorEastAsia" w:hint="eastAsia"/>
          <w:szCs w:val="21"/>
        </w:rPr>
        <w:t>SWELWiCK</w:t>
      </w:r>
      <w:proofErr w:type="spellEnd"/>
      <w:r w:rsidRPr="00BF045C">
        <w:rPr>
          <w:rFonts w:asciiTheme="minorEastAsia" w:hAnsiTheme="minorEastAsia" w:hint="eastAsia"/>
          <w:szCs w:val="21"/>
        </w:rPr>
        <w:t>(スウェルウィック)</w:t>
      </w:r>
      <w:r w:rsidR="008A4802">
        <w:rPr>
          <w:rFonts w:asciiTheme="minorEastAsia" w:hAnsiTheme="minorEastAsia" w:hint="eastAsia"/>
          <w:szCs w:val="21"/>
        </w:rPr>
        <w:t>」</w:t>
      </w:r>
      <w:r w:rsidR="00F80746">
        <w:rPr>
          <w:rFonts w:asciiTheme="minorEastAsia" w:hAnsiTheme="minorEastAsia" w:hint="eastAsia"/>
          <w:szCs w:val="21"/>
        </w:rPr>
        <w:t>の販売開始について</w:t>
      </w:r>
    </w:p>
    <w:p w:rsidR="00BF045C" w:rsidRPr="00F929ED" w:rsidRDefault="00BF045C" w:rsidP="00B84939">
      <w:pPr>
        <w:jc w:val="center"/>
        <w:rPr>
          <w:rFonts w:asciiTheme="minorEastAsia" w:hAnsiTheme="minorEastAsia"/>
          <w:szCs w:val="21"/>
        </w:rPr>
      </w:pPr>
    </w:p>
    <w:p w:rsidR="00E62CEE" w:rsidRDefault="00AA1747">
      <w:pPr>
        <w:ind w:firstLineChars="100" w:firstLine="210"/>
        <w:rPr>
          <w:rFonts w:asciiTheme="minorEastAsia" w:hAnsiTheme="minorEastAsia"/>
          <w:szCs w:val="21"/>
        </w:rPr>
      </w:pPr>
      <w:r w:rsidRPr="00F929ED">
        <w:rPr>
          <w:rFonts w:asciiTheme="minorEastAsia" w:hAnsiTheme="minorEastAsia" w:hint="eastAsia"/>
          <w:szCs w:val="21"/>
        </w:rPr>
        <w:t>ダイセルファインケム株式会社（社長：野村</w:t>
      </w:r>
      <w:r w:rsidRPr="00F929ED">
        <w:rPr>
          <w:rFonts w:asciiTheme="minorEastAsia" w:hAnsiTheme="minorEastAsia"/>
          <w:szCs w:val="21"/>
        </w:rPr>
        <w:t xml:space="preserve"> </w:t>
      </w:r>
      <w:r w:rsidRPr="00F929ED">
        <w:rPr>
          <w:rFonts w:asciiTheme="minorEastAsia" w:hAnsiTheme="minorEastAsia" w:hint="eastAsia"/>
          <w:szCs w:val="21"/>
        </w:rPr>
        <w:t>典平</w:t>
      </w:r>
      <w:r w:rsidR="001B536F">
        <w:rPr>
          <w:rFonts w:asciiTheme="minorEastAsia" w:hAnsiTheme="minorEastAsia" w:hint="eastAsia"/>
          <w:szCs w:val="21"/>
        </w:rPr>
        <w:t>、</w:t>
      </w:r>
      <w:r w:rsidR="00BF045C">
        <w:rPr>
          <w:rFonts w:hint="eastAsia"/>
        </w:rPr>
        <w:t>本社：</w:t>
      </w:r>
      <w:r w:rsidR="00BF045C" w:rsidRPr="00BF045C">
        <w:rPr>
          <w:rFonts w:hint="eastAsia"/>
        </w:rPr>
        <w:t>東京都中央区</w:t>
      </w:r>
      <w:r w:rsidRPr="00F929ED">
        <w:rPr>
          <w:rFonts w:asciiTheme="minorEastAsia" w:hAnsiTheme="minorEastAsia" w:hint="eastAsia"/>
          <w:szCs w:val="21"/>
        </w:rPr>
        <w:t>）は、</w:t>
      </w:r>
      <w:r w:rsidR="009E1291" w:rsidRPr="00F929ED">
        <w:rPr>
          <w:rFonts w:asciiTheme="minorEastAsia" w:hAnsiTheme="minorEastAsia" w:hint="eastAsia"/>
          <w:szCs w:val="21"/>
        </w:rPr>
        <w:t>株式会社ダイセル</w:t>
      </w:r>
      <w:r w:rsidR="00BF045C">
        <w:rPr>
          <w:rFonts w:asciiTheme="minorEastAsia" w:hAnsiTheme="minorEastAsia" w:hint="eastAsia"/>
          <w:szCs w:val="21"/>
        </w:rPr>
        <w:t>（</w:t>
      </w:r>
      <w:r w:rsidR="00BF045C">
        <w:rPr>
          <w:rFonts w:hint="eastAsia"/>
        </w:rPr>
        <w:t>社長：札場</w:t>
      </w:r>
      <w:r w:rsidR="0050789B">
        <w:rPr>
          <w:rFonts w:hint="eastAsia"/>
        </w:rPr>
        <w:t xml:space="preserve"> </w:t>
      </w:r>
      <w:r w:rsidR="00BF045C">
        <w:rPr>
          <w:rFonts w:hint="eastAsia"/>
        </w:rPr>
        <w:t>操</w:t>
      </w:r>
      <w:r w:rsidR="001B536F">
        <w:rPr>
          <w:rFonts w:hint="eastAsia"/>
        </w:rPr>
        <w:t>、</w:t>
      </w:r>
      <w:r w:rsidR="00BF045C">
        <w:rPr>
          <w:rFonts w:hint="eastAsia"/>
        </w:rPr>
        <w:t>本社：</w:t>
      </w:r>
      <w:r w:rsidR="00AD0D52">
        <w:rPr>
          <w:rFonts w:hint="eastAsia"/>
        </w:rPr>
        <w:t>大阪市北区</w:t>
      </w:r>
      <w:r w:rsidR="00BF045C">
        <w:rPr>
          <w:rFonts w:asciiTheme="minorEastAsia" w:hAnsiTheme="minorEastAsia" w:hint="eastAsia"/>
          <w:szCs w:val="21"/>
        </w:rPr>
        <w:t>）</w:t>
      </w:r>
      <w:r w:rsidR="009E1291" w:rsidRPr="00F929ED">
        <w:rPr>
          <w:rFonts w:asciiTheme="minorEastAsia" w:hAnsiTheme="minorEastAsia" w:hint="eastAsia"/>
          <w:szCs w:val="21"/>
        </w:rPr>
        <w:t>と共同開発した</w:t>
      </w:r>
      <w:r w:rsidR="00BD24E2" w:rsidRPr="0050789B">
        <w:rPr>
          <w:rFonts w:asciiTheme="minorEastAsia" w:hAnsiTheme="minorEastAsia" w:hint="eastAsia"/>
          <w:szCs w:val="21"/>
        </w:rPr>
        <w:t>サプリメント錠製造用の</w:t>
      </w:r>
      <w:r w:rsidR="00044835" w:rsidRPr="00F929ED">
        <w:rPr>
          <w:rFonts w:asciiTheme="minorEastAsia" w:hAnsiTheme="minorEastAsia" w:hint="eastAsia"/>
          <w:szCs w:val="21"/>
        </w:rPr>
        <w:t>速崩壊性賦形剤</w:t>
      </w:r>
      <w:r w:rsidR="008A4802">
        <w:rPr>
          <w:rFonts w:asciiTheme="minorEastAsia" w:hAnsiTheme="minorEastAsia" w:hint="eastAsia"/>
          <w:szCs w:val="21"/>
        </w:rPr>
        <w:t>「</w:t>
      </w:r>
      <w:proofErr w:type="spellStart"/>
      <w:r w:rsidRPr="00F929ED">
        <w:rPr>
          <w:rFonts w:asciiTheme="minorEastAsia" w:hAnsiTheme="minorEastAsia"/>
          <w:szCs w:val="21"/>
        </w:rPr>
        <w:t>SWELWiCK</w:t>
      </w:r>
      <w:proofErr w:type="spellEnd"/>
      <w:r w:rsidR="00044835" w:rsidRPr="00F929ED">
        <w:rPr>
          <w:rFonts w:asciiTheme="minorEastAsia" w:hAnsiTheme="minorEastAsia" w:hint="eastAsia"/>
          <w:szCs w:val="21"/>
        </w:rPr>
        <w:t>(スウェルウィック)</w:t>
      </w:r>
      <w:r w:rsidR="008A4802">
        <w:rPr>
          <w:rFonts w:asciiTheme="minorEastAsia" w:hAnsiTheme="minorEastAsia" w:hint="eastAsia"/>
          <w:szCs w:val="21"/>
        </w:rPr>
        <w:t>」</w:t>
      </w:r>
      <w:r w:rsidR="00044835" w:rsidRPr="00F929ED">
        <w:rPr>
          <w:rFonts w:asciiTheme="minorEastAsia" w:hAnsiTheme="minorEastAsia" w:hint="eastAsia"/>
          <w:szCs w:val="21"/>
        </w:rPr>
        <w:t>を</w:t>
      </w:r>
      <w:r w:rsidR="00B02BE5">
        <w:rPr>
          <w:rFonts w:asciiTheme="minorEastAsia" w:hAnsiTheme="minorEastAsia" w:hint="eastAsia"/>
          <w:szCs w:val="21"/>
        </w:rPr>
        <w:t>、本日</w:t>
      </w:r>
      <w:r w:rsidRPr="00F929ED">
        <w:rPr>
          <w:rFonts w:asciiTheme="minorEastAsia" w:hAnsiTheme="minorEastAsia" w:hint="eastAsia"/>
          <w:szCs w:val="21"/>
        </w:rPr>
        <w:t>2016年3月15日より</w:t>
      </w:r>
      <w:r w:rsidR="007277CF" w:rsidRPr="00F929ED">
        <w:rPr>
          <w:rFonts w:asciiTheme="minorEastAsia" w:hAnsiTheme="minorEastAsia" w:hint="eastAsia"/>
          <w:szCs w:val="21"/>
        </w:rPr>
        <w:t>販売開始</w:t>
      </w:r>
      <w:r w:rsidR="00F80746">
        <w:rPr>
          <w:rFonts w:asciiTheme="minorEastAsia" w:hAnsiTheme="minorEastAsia" w:hint="eastAsia"/>
          <w:szCs w:val="21"/>
        </w:rPr>
        <w:t>いたしました。</w:t>
      </w:r>
    </w:p>
    <w:p w:rsidR="00BE2DD3" w:rsidRPr="00F929ED" w:rsidRDefault="00BE2DD3">
      <w:pPr>
        <w:ind w:firstLineChars="100" w:firstLine="210"/>
        <w:rPr>
          <w:rFonts w:asciiTheme="minorEastAsia" w:hAnsiTheme="minorEastAsia"/>
          <w:szCs w:val="21"/>
        </w:rPr>
      </w:pPr>
    </w:p>
    <w:p w:rsidR="00E62CEE" w:rsidRPr="00F929ED" w:rsidRDefault="008A4802" w:rsidP="00BE2DD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proofErr w:type="spellStart"/>
      <w:r w:rsidR="00D71211" w:rsidRPr="003900F1">
        <w:rPr>
          <w:rFonts w:asciiTheme="minorEastAsia" w:hAnsiTheme="minorEastAsia"/>
          <w:szCs w:val="21"/>
        </w:rPr>
        <w:t>SWELWiCK</w:t>
      </w:r>
      <w:proofErr w:type="spellEnd"/>
      <w:r>
        <w:rPr>
          <w:rFonts w:asciiTheme="minorEastAsia" w:hAnsiTheme="minorEastAsia" w:hint="eastAsia"/>
          <w:szCs w:val="21"/>
        </w:rPr>
        <w:t>」</w:t>
      </w:r>
      <w:r w:rsidR="00836DBE" w:rsidRPr="00F929ED">
        <w:rPr>
          <w:rFonts w:asciiTheme="minorEastAsia" w:hAnsiTheme="minorEastAsia" w:hint="eastAsia"/>
          <w:szCs w:val="21"/>
        </w:rPr>
        <w:t>は</w:t>
      </w:r>
      <w:r w:rsidR="007120D0" w:rsidRPr="00F929ED">
        <w:rPr>
          <w:rFonts w:asciiTheme="minorEastAsia" w:hAnsiTheme="minorEastAsia" w:hint="eastAsia"/>
          <w:szCs w:val="21"/>
        </w:rPr>
        <w:t>、</w:t>
      </w:r>
      <w:r w:rsidR="00836DBE" w:rsidRPr="00F929ED">
        <w:rPr>
          <w:rFonts w:asciiTheme="minorEastAsia" w:hAnsiTheme="minorEastAsia" w:hint="eastAsia"/>
          <w:szCs w:val="21"/>
        </w:rPr>
        <w:t>食品および食品添加物公定書</w:t>
      </w:r>
      <w:r w:rsidR="007120D0" w:rsidRPr="00F929ED">
        <w:rPr>
          <w:rFonts w:asciiTheme="minorEastAsia" w:hAnsiTheme="minorEastAsia" w:hint="eastAsia"/>
          <w:szCs w:val="21"/>
        </w:rPr>
        <w:t>収載</w:t>
      </w:r>
      <w:r w:rsidR="00836DBE" w:rsidRPr="00F929ED">
        <w:rPr>
          <w:rFonts w:asciiTheme="minorEastAsia" w:hAnsiTheme="minorEastAsia" w:hint="eastAsia"/>
          <w:szCs w:val="21"/>
        </w:rPr>
        <w:t>の成分から構成され、</w:t>
      </w:r>
      <w:r w:rsidR="007120D0" w:rsidRPr="00F929ED">
        <w:rPr>
          <w:rFonts w:asciiTheme="minorEastAsia" w:hAnsiTheme="minorEastAsia" w:hint="eastAsia"/>
          <w:szCs w:val="21"/>
        </w:rPr>
        <w:t>高い錠剤硬度と速やかな崩壊を両立する賦形剤です。</w:t>
      </w:r>
      <w:r w:rsidR="00A06205">
        <w:rPr>
          <w:rFonts w:asciiTheme="minorEastAsia" w:hAnsiTheme="minorEastAsia" w:hint="eastAsia"/>
          <w:szCs w:val="21"/>
        </w:rPr>
        <w:t>製剤時に、</w:t>
      </w:r>
      <w:r>
        <w:rPr>
          <w:rFonts w:asciiTheme="minorEastAsia" w:hAnsiTheme="minorEastAsia" w:hint="eastAsia"/>
          <w:szCs w:val="21"/>
        </w:rPr>
        <w:t>「</w:t>
      </w:r>
      <w:proofErr w:type="spellStart"/>
      <w:r w:rsidR="00D71211" w:rsidRPr="003900F1">
        <w:rPr>
          <w:rFonts w:asciiTheme="minorEastAsia" w:hAnsiTheme="minorEastAsia"/>
          <w:szCs w:val="21"/>
        </w:rPr>
        <w:t>SWELWiCK</w:t>
      </w:r>
      <w:proofErr w:type="spellEnd"/>
      <w:r>
        <w:rPr>
          <w:rFonts w:asciiTheme="minorEastAsia" w:hAnsiTheme="minorEastAsia" w:hint="eastAsia"/>
          <w:szCs w:val="21"/>
        </w:rPr>
        <w:t>」</w:t>
      </w:r>
      <w:r w:rsidR="00D71211">
        <w:rPr>
          <w:rFonts w:asciiTheme="minorEastAsia" w:hAnsiTheme="minorEastAsia" w:hint="eastAsia"/>
          <w:szCs w:val="21"/>
        </w:rPr>
        <w:t>を</w:t>
      </w:r>
      <w:r w:rsidR="00836DBE" w:rsidRPr="00F929ED">
        <w:rPr>
          <w:rFonts w:asciiTheme="minorEastAsia" w:hAnsiTheme="minorEastAsia" w:hint="eastAsia"/>
          <w:szCs w:val="21"/>
        </w:rPr>
        <w:t>機能性成分（主剤）、香料、滑沢剤等と混合し、直接打錠することにより、口腔内で速崩壊する</w:t>
      </w:r>
      <w:r w:rsidR="00836DBE" w:rsidRPr="0050789B">
        <w:rPr>
          <w:rFonts w:asciiTheme="minorEastAsia" w:hAnsiTheme="minorEastAsia" w:hint="eastAsia"/>
          <w:szCs w:val="21"/>
        </w:rPr>
        <w:t>サプリメント</w:t>
      </w:r>
      <w:r w:rsidR="00836DBE" w:rsidRPr="00F929ED">
        <w:rPr>
          <w:rFonts w:asciiTheme="minorEastAsia" w:hAnsiTheme="minorEastAsia" w:hint="eastAsia"/>
          <w:szCs w:val="21"/>
        </w:rPr>
        <w:t>錠の製造</w:t>
      </w:r>
      <w:r w:rsidR="00D71211">
        <w:rPr>
          <w:rFonts w:asciiTheme="minorEastAsia" w:hAnsiTheme="minorEastAsia" w:hint="eastAsia"/>
          <w:szCs w:val="21"/>
        </w:rPr>
        <w:t>が可能</w:t>
      </w:r>
      <w:r w:rsidR="0050789B">
        <w:rPr>
          <w:rFonts w:asciiTheme="minorEastAsia" w:hAnsiTheme="minorEastAsia" w:hint="eastAsia"/>
          <w:szCs w:val="21"/>
        </w:rPr>
        <w:t>となります</w:t>
      </w:r>
      <w:r w:rsidR="00836DBE" w:rsidRPr="00F929ED">
        <w:rPr>
          <w:rFonts w:asciiTheme="minorEastAsia" w:hAnsiTheme="minorEastAsia" w:hint="eastAsia"/>
          <w:szCs w:val="21"/>
        </w:rPr>
        <w:t>。</w:t>
      </w:r>
      <w:r>
        <w:rPr>
          <w:rFonts w:asciiTheme="minorEastAsia" w:hAnsiTheme="minorEastAsia" w:hint="eastAsia"/>
          <w:szCs w:val="21"/>
        </w:rPr>
        <w:t>「</w:t>
      </w:r>
      <w:proofErr w:type="spellStart"/>
      <w:r w:rsidR="00865D5A" w:rsidRPr="003900F1">
        <w:rPr>
          <w:rFonts w:asciiTheme="minorEastAsia" w:hAnsiTheme="minorEastAsia"/>
          <w:szCs w:val="21"/>
        </w:rPr>
        <w:t>SWELWiCK</w:t>
      </w:r>
      <w:proofErr w:type="spellEnd"/>
      <w:r>
        <w:rPr>
          <w:rFonts w:asciiTheme="minorEastAsia" w:hAnsiTheme="minorEastAsia" w:hint="eastAsia"/>
          <w:szCs w:val="21"/>
        </w:rPr>
        <w:t>」</w:t>
      </w:r>
      <w:r w:rsidR="00865D5A">
        <w:rPr>
          <w:rFonts w:asciiTheme="minorEastAsia" w:hAnsiTheme="minorEastAsia" w:hint="eastAsia"/>
          <w:szCs w:val="21"/>
        </w:rPr>
        <w:t>は</w:t>
      </w:r>
      <w:r w:rsidR="00836DBE" w:rsidRPr="00F929ED">
        <w:rPr>
          <w:rFonts w:asciiTheme="minorEastAsia" w:hAnsiTheme="minorEastAsia" w:hint="eastAsia"/>
          <w:szCs w:val="21"/>
        </w:rPr>
        <w:t>優れた</w:t>
      </w:r>
      <w:r w:rsidR="00117D4B" w:rsidRPr="00F929ED">
        <w:rPr>
          <w:rFonts w:asciiTheme="minorEastAsia" w:hAnsiTheme="minorEastAsia" w:hint="eastAsia"/>
          <w:szCs w:val="21"/>
        </w:rPr>
        <w:t>導</w:t>
      </w:r>
      <w:r w:rsidR="00836DBE" w:rsidRPr="00F929ED">
        <w:rPr>
          <w:rFonts w:asciiTheme="minorEastAsia" w:hAnsiTheme="minorEastAsia" w:hint="eastAsia"/>
          <w:szCs w:val="21"/>
        </w:rPr>
        <w:t>水性を有することから</w:t>
      </w:r>
      <w:r w:rsidR="00377127">
        <w:rPr>
          <w:rFonts w:asciiTheme="minorEastAsia" w:hAnsiTheme="minorEastAsia" w:hint="eastAsia"/>
          <w:szCs w:val="21"/>
        </w:rPr>
        <w:t>、</w:t>
      </w:r>
      <w:r w:rsidR="00836DBE" w:rsidRPr="00F929ED">
        <w:rPr>
          <w:rFonts w:asciiTheme="minorEastAsia" w:hAnsiTheme="minorEastAsia" w:hint="eastAsia"/>
          <w:szCs w:val="21"/>
        </w:rPr>
        <w:t>30秒以内の速やかな崩壊と十分な錠剤硬度の両立が期待できます。</w:t>
      </w:r>
    </w:p>
    <w:p w:rsidR="00BE2DD3" w:rsidRPr="00F929ED" w:rsidRDefault="00BE2DD3" w:rsidP="00F929ED">
      <w:pPr>
        <w:ind w:firstLineChars="100" w:firstLine="210"/>
        <w:rPr>
          <w:rFonts w:asciiTheme="minorEastAsia" w:hAnsiTheme="minorEastAsia"/>
          <w:szCs w:val="21"/>
        </w:rPr>
      </w:pPr>
    </w:p>
    <w:p w:rsidR="00BE2DD3" w:rsidRDefault="00C76C97" w:rsidP="00BE2DD3">
      <w:pPr>
        <w:ind w:firstLineChars="100" w:firstLine="210"/>
        <w:rPr>
          <w:rFonts w:asciiTheme="minorEastAsia" w:hAnsiTheme="minorEastAsia"/>
          <w:szCs w:val="21"/>
        </w:rPr>
      </w:pPr>
      <w:r w:rsidRPr="00F929ED">
        <w:rPr>
          <w:rFonts w:asciiTheme="minorEastAsia" w:hAnsiTheme="minorEastAsia" w:hint="eastAsia"/>
          <w:szCs w:val="21"/>
        </w:rPr>
        <w:t>当社は</w:t>
      </w:r>
      <w:r w:rsidR="00117D4B" w:rsidRPr="00F929ED">
        <w:rPr>
          <w:rFonts w:asciiTheme="minorEastAsia" w:hAnsiTheme="minorEastAsia" w:hint="eastAsia"/>
          <w:szCs w:val="21"/>
        </w:rPr>
        <w:t>今後も</w:t>
      </w:r>
      <w:r w:rsidRPr="00F929ED">
        <w:rPr>
          <w:rFonts w:asciiTheme="minorEastAsia" w:hAnsiTheme="minorEastAsia" w:hint="eastAsia"/>
          <w:szCs w:val="21"/>
        </w:rPr>
        <w:t>これまで培ってきた知見と</w:t>
      </w:r>
      <w:r w:rsidR="00117D4B" w:rsidRPr="00F929ED">
        <w:rPr>
          <w:rFonts w:asciiTheme="minorEastAsia" w:hAnsiTheme="minorEastAsia" w:hint="eastAsia"/>
          <w:szCs w:val="21"/>
        </w:rPr>
        <w:t>最新技術を駆使し、</w:t>
      </w:r>
      <w:r w:rsidR="001B536F">
        <w:rPr>
          <w:rFonts w:asciiTheme="minorEastAsia" w:hAnsiTheme="minorEastAsia" w:hint="eastAsia"/>
          <w:szCs w:val="21"/>
        </w:rPr>
        <w:t>人々の生活の豊かさ向上に役立つ、</w:t>
      </w:r>
      <w:r w:rsidR="00BE2DD3" w:rsidRPr="00F929ED">
        <w:rPr>
          <w:rFonts w:asciiTheme="minorEastAsia" w:hAnsiTheme="minorEastAsia" w:hint="eastAsia"/>
          <w:szCs w:val="21"/>
        </w:rPr>
        <w:t>新たな価値を提供し続けてまいります。</w:t>
      </w:r>
    </w:p>
    <w:p w:rsidR="00E62CEE" w:rsidRDefault="00E62CEE" w:rsidP="00F929ED">
      <w:pPr>
        <w:rPr>
          <w:rFonts w:asciiTheme="minorEastAsia" w:hAnsiTheme="minorEastAsia"/>
          <w:szCs w:val="21"/>
        </w:rPr>
      </w:pPr>
    </w:p>
    <w:p w:rsidR="00E62CEE" w:rsidRPr="00F929ED" w:rsidRDefault="00E62CEE" w:rsidP="00F929ED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</w:t>
      </w:r>
    </w:p>
    <w:p w:rsidR="00044835" w:rsidRPr="00F929ED" w:rsidRDefault="00044835" w:rsidP="00F929ED">
      <w:pPr>
        <w:jc w:val="left"/>
        <w:rPr>
          <w:rFonts w:asciiTheme="minorEastAsia" w:hAnsiTheme="minorEastAsia"/>
          <w:szCs w:val="21"/>
        </w:rPr>
      </w:pPr>
    </w:p>
    <w:p w:rsidR="007277CF" w:rsidRPr="00F929ED" w:rsidRDefault="007277CF" w:rsidP="0088239E">
      <w:pPr>
        <w:ind w:leftChars="-202" w:left="-424"/>
        <w:rPr>
          <w:rFonts w:asciiTheme="minorEastAsia" w:hAnsiTheme="minorEastAsia"/>
          <w:szCs w:val="21"/>
        </w:rPr>
        <w:sectPr w:rsidR="007277CF" w:rsidRPr="00F929ED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88239E" w:rsidRPr="00F929ED" w:rsidRDefault="0050789B" w:rsidP="00F929ED">
      <w:pPr>
        <w:adjustRightInd w:val="0"/>
        <w:snapToGrid w:val="0"/>
        <w:spacing w:after="0"/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＜</w:t>
      </w:r>
      <w:r w:rsidR="007120D0" w:rsidRPr="00F929ED">
        <w:rPr>
          <w:rFonts w:asciiTheme="minorEastAsia" w:hAnsiTheme="minorEastAsia" w:hint="eastAsia"/>
          <w:szCs w:val="21"/>
        </w:rPr>
        <w:t>販売に関するお問い合わせ先</w:t>
      </w:r>
      <w:r>
        <w:rPr>
          <w:rFonts w:asciiTheme="minorEastAsia" w:hAnsiTheme="minorEastAsia" w:hint="eastAsia"/>
          <w:szCs w:val="21"/>
        </w:rPr>
        <w:t>＞</w:t>
      </w:r>
    </w:p>
    <w:p w:rsidR="007277CF" w:rsidRPr="00F929ED" w:rsidRDefault="007277CF" w:rsidP="0050789B">
      <w:pPr>
        <w:adjustRightInd w:val="0"/>
        <w:snapToGrid w:val="0"/>
        <w:spacing w:after="0"/>
        <w:ind w:leftChars="202" w:left="424" w:firstLineChars="100" w:firstLine="210"/>
        <w:rPr>
          <w:rFonts w:asciiTheme="minorEastAsia" w:hAnsiTheme="minorEastAsia"/>
          <w:szCs w:val="21"/>
        </w:rPr>
      </w:pPr>
      <w:r w:rsidRPr="00F929ED">
        <w:rPr>
          <w:rFonts w:asciiTheme="minorEastAsia" w:hAnsiTheme="minorEastAsia" w:hint="eastAsia"/>
          <w:szCs w:val="21"/>
        </w:rPr>
        <w:t>ダイセルファインケム株式会社</w:t>
      </w:r>
    </w:p>
    <w:p w:rsidR="006520C0" w:rsidRDefault="0088239E" w:rsidP="0050789B">
      <w:pPr>
        <w:adjustRightInd w:val="0"/>
        <w:snapToGrid w:val="0"/>
        <w:spacing w:after="0"/>
        <w:ind w:leftChars="202" w:left="424" w:firstLineChars="100" w:firstLine="210"/>
        <w:rPr>
          <w:rFonts w:asciiTheme="minorEastAsia" w:hAnsiTheme="minorEastAsia"/>
          <w:szCs w:val="21"/>
        </w:rPr>
      </w:pPr>
      <w:r w:rsidRPr="00F929ED">
        <w:rPr>
          <w:rFonts w:asciiTheme="minorEastAsia" w:hAnsiTheme="minorEastAsia" w:hint="eastAsia"/>
          <w:szCs w:val="21"/>
        </w:rPr>
        <w:t>東京本社</w:t>
      </w:r>
      <w:r w:rsidR="007277CF" w:rsidRPr="00F929ED">
        <w:rPr>
          <w:rFonts w:asciiTheme="minorEastAsia" w:hAnsiTheme="minorEastAsia"/>
          <w:szCs w:val="21"/>
        </w:rPr>
        <w:t xml:space="preserve"> </w:t>
      </w:r>
      <w:r w:rsidRPr="00F929ED">
        <w:rPr>
          <w:rFonts w:asciiTheme="minorEastAsia" w:hAnsiTheme="minorEastAsia" w:hint="eastAsia"/>
          <w:szCs w:val="21"/>
        </w:rPr>
        <w:t>WSP営業部</w:t>
      </w:r>
      <w:r w:rsidR="007277CF" w:rsidRPr="00F929ED">
        <w:rPr>
          <w:rFonts w:asciiTheme="minorEastAsia" w:hAnsiTheme="minorEastAsia" w:hint="eastAsia"/>
          <w:szCs w:val="21"/>
        </w:rPr>
        <w:t xml:space="preserve">　</w:t>
      </w:r>
    </w:p>
    <w:p w:rsidR="00044835" w:rsidRPr="00F929ED" w:rsidRDefault="006520C0" w:rsidP="0050789B">
      <w:pPr>
        <w:adjustRightInd w:val="0"/>
        <w:snapToGrid w:val="0"/>
        <w:spacing w:after="0"/>
        <w:ind w:leftChars="202" w:left="424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電話</w:t>
      </w:r>
      <w:r w:rsidR="0088239E" w:rsidRPr="00F929ED">
        <w:rPr>
          <w:rFonts w:asciiTheme="minorEastAsia" w:hAnsiTheme="minorEastAsia"/>
          <w:szCs w:val="21"/>
        </w:rPr>
        <w:t>: 03-5643-3589</w:t>
      </w:r>
    </w:p>
    <w:p w:rsidR="006520C0" w:rsidRDefault="006520C0">
      <w:pPr>
        <w:adjustRightInd w:val="0"/>
        <w:snapToGrid w:val="0"/>
        <w:spacing w:after="0"/>
        <w:rPr>
          <w:rFonts w:asciiTheme="minorEastAsia" w:hAnsiTheme="minorEastAsia"/>
          <w:szCs w:val="21"/>
        </w:rPr>
      </w:pPr>
    </w:p>
    <w:p w:rsidR="006520C0" w:rsidRPr="00F929ED" w:rsidRDefault="006520C0">
      <w:pPr>
        <w:adjustRightInd w:val="0"/>
        <w:snapToGrid w:val="0"/>
        <w:spacing w:after="0"/>
        <w:rPr>
          <w:rFonts w:asciiTheme="minorEastAsia" w:hAnsiTheme="minorEastAsia"/>
          <w:szCs w:val="21"/>
        </w:rPr>
      </w:pPr>
    </w:p>
    <w:p w:rsidR="0088239E" w:rsidRPr="00F929ED" w:rsidRDefault="0050789B" w:rsidP="00F929ED">
      <w:pPr>
        <w:adjustRightInd w:val="0"/>
        <w:snapToGrid w:val="0"/>
        <w:spacing w:after="0"/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＜</w:t>
      </w:r>
      <w:r w:rsidR="006C1399" w:rsidRPr="00F929ED">
        <w:rPr>
          <w:rFonts w:asciiTheme="minorEastAsia" w:hAnsiTheme="minorEastAsia" w:hint="eastAsia"/>
          <w:szCs w:val="21"/>
        </w:rPr>
        <w:t>技術情報に関する</w:t>
      </w:r>
      <w:r w:rsidR="0065504B" w:rsidRPr="00F929ED">
        <w:rPr>
          <w:rFonts w:asciiTheme="minorEastAsia" w:hAnsiTheme="minorEastAsia" w:hint="eastAsia"/>
          <w:szCs w:val="21"/>
        </w:rPr>
        <w:t>お</w:t>
      </w:r>
      <w:r w:rsidR="007120D0" w:rsidRPr="00F929ED">
        <w:rPr>
          <w:rFonts w:asciiTheme="minorEastAsia" w:hAnsiTheme="minorEastAsia" w:hint="eastAsia"/>
          <w:szCs w:val="21"/>
        </w:rPr>
        <w:t>問い合わせ先</w:t>
      </w:r>
      <w:r>
        <w:rPr>
          <w:rFonts w:asciiTheme="minorEastAsia" w:hAnsiTheme="minorEastAsia" w:hint="eastAsia"/>
          <w:szCs w:val="21"/>
        </w:rPr>
        <w:t>＞</w:t>
      </w:r>
    </w:p>
    <w:p w:rsidR="007277CF" w:rsidRPr="00F929ED" w:rsidRDefault="007277CF" w:rsidP="0050789B">
      <w:pPr>
        <w:adjustRightInd w:val="0"/>
        <w:snapToGrid w:val="0"/>
        <w:spacing w:after="0"/>
        <w:ind w:leftChars="202" w:left="424" w:firstLineChars="100" w:firstLine="210"/>
        <w:rPr>
          <w:rFonts w:asciiTheme="minorEastAsia" w:hAnsiTheme="minorEastAsia"/>
          <w:szCs w:val="21"/>
        </w:rPr>
      </w:pPr>
      <w:r w:rsidRPr="00F929ED">
        <w:rPr>
          <w:rFonts w:asciiTheme="minorEastAsia" w:hAnsiTheme="minorEastAsia" w:hint="eastAsia"/>
          <w:szCs w:val="21"/>
        </w:rPr>
        <w:t>株式会社ダイセル</w:t>
      </w:r>
    </w:p>
    <w:p w:rsidR="006520C0" w:rsidRDefault="007277CF" w:rsidP="0050789B">
      <w:pPr>
        <w:adjustRightInd w:val="0"/>
        <w:snapToGrid w:val="0"/>
        <w:spacing w:after="0"/>
        <w:ind w:leftChars="202" w:left="424" w:firstLineChars="100" w:firstLine="210"/>
        <w:rPr>
          <w:rFonts w:asciiTheme="minorEastAsia" w:hAnsiTheme="minorEastAsia"/>
          <w:szCs w:val="21"/>
        </w:rPr>
      </w:pPr>
      <w:r w:rsidRPr="00F929ED">
        <w:rPr>
          <w:rFonts w:asciiTheme="minorEastAsia" w:hAnsiTheme="minorEastAsia" w:hint="eastAsia"/>
          <w:szCs w:val="21"/>
        </w:rPr>
        <w:t>研究開発本部</w:t>
      </w:r>
      <w:r w:rsidRPr="00F929ED">
        <w:rPr>
          <w:rFonts w:asciiTheme="minorEastAsia" w:hAnsiTheme="minorEastAsia"/>
          <w:szCs w:val="21"/>
        </w:rPr>
        <w:t xml:space="preserve"> </w:t>
      </w:r>
      <w:r w:rsidRPr="00F929ED">
        <w:rPr>
          <w:rFonts w:asciiTheme="minorEastAsia" w:hAnsiTheme="minorEastAsia" w:hint="eastAsia"/>
          <w:szCs w:val="21"/>
        </w:rPr>
        <w:t>市場開発</w:t>
      </w:r>
      <w:r w:rsidR="004249BD" w:rsidRPr="00F929ED">
        <w:rPr>
          <w:rFonts w:asciiTheme="minorEastAsia" w:hAnsiTheme="minorEastAsia" w:hint="eastAsia"/>
          <w:szCs w:val="21"/>
        </w:rPr>
        <w:t xml:space="preserve">部 </w:t>
      </w:r>
    </w:p>
    <w:p w:rsidR="00B84939" w:rsidRPr="00F929ED" w:rsidRDefault="006520C0" w:rsidP="0050789B">
      <w:pPr>
        <w:adjustRightInd w:val="0"/>
        <w:snapToGrid w:val="0"/>
        <w:spacing w:after="0"/>
        <w:ind w:leftChars="202" w:left="424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電話</w:t>
      </w:r>
      <w:r w:rsidR="0088239E" w:rsidRPr="00F929ED">
        <w:rPr>
          <w:rFonts w:asciiTheme="minorEastAsia" w:hAnsiTheme="minorEastAsia"/>
          <w:szCs w:val="21"/>
        </w:rPr>
        <w:t>: 03-6711-8152</w:t>
      </w:r>
    </w:p>
    <w:sectPr w:rsidR="00B84939" w:rsidRPr="00F929ED" w:rsidSect="00424F51">
      <w:type w:val="continuous"/>
      <w:pgSz w:w="11906" w:h="16838"/>
      <w:pgMar w:top="1985" w:right="1133" w:bottom="1701" w:left="1276" w:header="851" w:footer="992" w:gutter="0"/>
      <w:cols w:num="2" w:space="143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27" w:rsidRDefault="00A37E27" w:rsidP="0051493D">
      <w:pPr>
        <w:spacing w:after="0"/>
      </w:pPr>
      <w:r>
        <w:separator/>
      </w:r>
    </w:p>
  </w:endnote>
  <w:endnote w:type="continuationSeparator" w:id="0">
    <w:p w:rsidR="00A37E27" w:rsidRDefault="00A37E27" w:rsidP="005149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27" w:rsidRDefault="00A37E27" w:rsidP="0051493D">
      <w:pPr>
        <w:spacing w:after="0"/>
      </w:pPr>
      <w:r>
        <w:separator/>
      </w:r>
    </w:p>
  </w:footnote>
  <w:footnote w:type="continuationSeparator" w:id="0">
    <w:p w:rsidR="00A37E27" w:rsidRDefault="00A37E27" w:rsidP="005149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93D" w:rsidRDefault="0051493D" w:rsidP="0051493D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48"/>
    <w:rsid w:val="00044835"/>
    <w:rsid w:val="000A187E"/>
    <w:rsid w:val="000F5F32"/>
    <w:rsid w:val="00100EAB"/>
    <w:rsid w:val="00117D4B"/>
    <w:rsid w:val="00182618"/>
    <w:rsid w:val="001A3987"/>
    <w:rsid w:val="001B536F"/>
    <w:rsid w:val="002549A4"/>
    <w:rsid w:val="002945CF"/>
    <w:rsid w:val="002B10DA"/>
    <w:rsid w:val="002D62D5"/>
    <w:rsid w:val="003369E0"/>
    <w:rsid w:val="00377127"/>
    <w:rsid w:val="003A0B6B"/>
    <w:rsid w:val="003F6B48"/>
    <w:rsid w:val="00404F1C"/>
    <w:rsid w:val="00420DED"/>
    <w:rsid w:val="004249BD"/>
    <w:rsid w:val="00424F51"/>
    <w:rsid w:val="00464F95"/>
    <w:rsid w:val="00475C87"/>
    <w:rsid w:val="0050789B"/>
    <w:rsid w:val="0051493D"/>
    <w:rsid w:val="0051652B"/>
    <w:rsid w:val="005323FE"/>
    <w:rsid w:val="0059400B"/>
    <w:rsid w:val="005B3286"/>
    <w:rsid w:val="006520C0"/>
    <w:rsid w:val="0065504B"/>
    <w:rsid w:val="00666EC4"/>
    <w:rsid w:val="00674B07"/>
    <w:rsid w:val="006C1399"/>
    <w:rsid w:val="007120D0"/>
    <w:rsid w:val="007277CF"/>
    <w:rsid w:val="00795FC1"/>
    <w:rsid w:val="00836DBE"/>
    <w:rsid w:val="00840B90"/>
    <w:rsid w:val="00865D5A"/>
    <w:rsid w:val="0088239E"/>
    <w:rsid w:val="008A4802"/>
    <w:rsid w:val="008A684F"/>
    <w:rsid w:val="00984551"/>
    <w:rsid w:val="00984D3E"/>
    <w:rsid w:val="009A36BF"/>
    <w:rsid w:val="009B178E"/>
    <w:rsid w:val="009C2857"/>
    <w:rsid w:val="009E1291"/>
    <w:rsid w:val="00A06205"/>
    <w:rsid w:val="00A2400B"/>
    <w:rsid w:val="00A37E27"/>
    <w:rsid w:val="00A506CC"/>
    <w:rsid w:val="00AA1747"/>
    <w:rsid w:val="00AB5D43"/>
    <w:rsid w:val="00AD0D52"/>
    <w:rsid w:val="00B023F8"/>
    <w:rsid w:val="00B02BE5"/>
    <w:rsid w:val="00B84939"/>
    <w:rsid w:val="00BA16D6"/>
    <w:rsid w:val="00BB2569"/>
    <w:rsid w:val="00BD24E2"/>
    <w:rsid w:val="00BE2DD3"/>
    <w:rsid w:val="00BF045C"/>
    <w:rsid w:val="00C030D7"/>
    <w:rsid w:val="00C76C97"/>
    <w:rsid w:val="00CB635F"/>
    <w:rsid w:val="00D71211"/>
    <w:rsid w:val="00DA5FD0"/>
    <w:rsid w:val="00DF30C7"/>
    <w:rsid w:val="00DF73AD"/>
    <w:rsid w:val="00E55690"/>
    <w:rsid w:val="00E62CEE"/>
    <w:rsid w:val="00E84BA7"/>
    <w:rsid w:val="00EF4F56"/>
    <w:rsid w:val="00F3689D"/>
    <w:rsid w:val="00F574BD"/>
    <w:rsid w:val="00F80746"/>
    <w:rsid w:val="00F929ED"/>
    <w:rsid w:val="00FC24E7"/>
    <w:rsid w:val="00FC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93D"/>
    <w:pPr>
      <w:widowControl w:val="0"/>
      <w:spacing w:after="0"/>
      <w:jc w:val="both"/>
    </w:pPr>
  </w:style>
  <w:style w:type="paragraph" w:styleId="a4">
    <w:name w:val="header"/>
    <w:basedOn w:val="a"/>
    <w:link w:val="a5"/>
    <w:uiPriority w:val="99"/>
    <w:unhideWhenUsed/>
    <w:rsid w:val="005149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93D"/>
  </w:style>
  <w:style w:type="paragraph" w:styleId="a6">
    <w:name w:val="footer"/>
    <w:basedOn w:val="a"/>
    <w:link w:val="a7"/>
    <w:uiPriority w:val="99"/>
    <w:unhideWhenUsed/>
    <w:rsid w:val="005149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93D"/>
  </w:style>
  <w:style w:type="paragraph" w:styleId="a8">
    <w:name w:val="Balloon Text"/>
    <w:basedOn w:val="a"/>
    <w:link w:val="a9"/>
    <w:uiPriority w:val="99"/>
    <w:semiHidden/>
    <w:unhideWhenUsed/>
    <w:rsid w:val="0051493D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49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4939"/>
    <w:pPr>
      <w:jc w:val="center"/>
    </w:pPr>
  </w:style>
  <w:style w:type="character" w:customStyle="1" w:styleId="ab">
    <w:name w:val="記 (文字)"/>
    <w:basedOn w:val="a0"/>
    <w:link w:val="aa"/>
    <w:uiPriority w:val="99"/>
    <w:rsid w:val="00B84939"/>
  </w:style>
  <w:style w:type="paragraph" w:styleId="ac">
    <w:name w:val="Closing"/>
    <w:basedOn w:val="a"/>
    <w:link w:val="ad"/>
    <w:uiPriority w:val="99"/>
    <w:unhideWhenUsed/>
    <w:rsid w:val="00B84939"/>
    <w:pPr>
      <w:jc w:val="right"/>
    </w:pPr>
  </w:style>
  <w:style w:type="character" w:customStyle="1" w:styleId="ad">
    <w:name w:val="結語 (文字)"/>
    <w:basedOn w:val="a0"/>
    <w:link w:val="ac"/>
    <w:uiPriority w:val="99"/>
    <w:rsid w:val="00B84939"/>
  </w:style>
  <w:style w:type="character" w:styleId="ae">
    <w:name w:val="annotation reference"/>
    <w:basedOn w:val="a0"/>
    <w:uiPriority w:val="99"/>
    <w:semiHidden/>
    <w:unhideWhenUsed/>
    <w:rsid w:val="00865D5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5D5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65D5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5D5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5D5A"/>
    <w:rPr>
      <w:b/>
      <w:bCs/>
    </w:rPr>
  </w:style>
  <w:style w:type="paragraph" w:styleId="af3">
    <w:name w:val="Revision"/>
    <w:hidden/>
    <w:uiPriority w:val="99"/>
    <w:semiHidden/>
    <w:rsid w:val="00865D5A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93D"/>
    <w:pPr>
      <w:widowControl w:val="0"/>
      <w:spacing w:after="0"/>
      <w:jc w:val="both"/>
    </w:pPr>
  </w:style>
  <w:style w:type="paragraph" w:styleId="a4">
    <w:name w:val="header"/>
    <w:basedOn w:val="a"/>
    <w:link w:val="a5"/>
    <w:uiPriority w:val="99"/>
    <w:unhideWhenUsed/>
    <w:rsid w:val="005149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93D"/>
  </w:style>
  <w:style w:type="paragraph" w:styleId="a6">
    <w:name w:val="footer"/>
    <w:basedOn w:val="a"/>
    <w:link w:val="a7"/>
    <w:uiPriority w:val="99"/>
    <w:unhideWhenUsed/>
    <w:rsid w:val="005149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93D"/>
  </w:style>
  <w:style w:type="paragraph" w:styleId="a8">
    <w:name w:val="Balloon Text"/>
    <w:basedOn w:val="a"/>
    <w:link w:val="a9"/>
    <w:uiPriority w:val="99"/>
    <w:semiHidden/>
    <w:unhideWhenUsed/>
    <w:rsid w:val="0051493D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49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84939"/>
    <w:pPr>
      <w:jc w:val="center"/>
    </w:pPr>
  </w:style>
  <w:style w:type="character" w:customStyle="1" w:styleId="ab">
    <w:name w:val="記 (文字)"/>
    <w:basedOn w:val="a0"/>
    <w:link w:val="aa"/>
    <w:uiPriority w:val="99"/>
    <w:rsid w:val="00B84939"/>
  </w:style>
  <w:style w:type="paragraph" w:styleId="ac">
    <w:name w:val="Closing"/>
    <w:basedOn w:val="a"/>
    <w:link w:val="ad"/>
    <w:uiPriority w:val="99"/>
    <w:unhideWhenUsed/>
    <w:rsid w:val="00B84939"/>
    <w:pPr>
      <w:jc w:val="right"/>
    </w:pPr>
  </w:style>
  <w:style w:type="character" w:customStyle="1" w:styleId="ad">
    <w:name w:val="結語 (文字)"/>
    <w:basedOn w:val="a0"/>
    <w:link w:val="ac"/>
    <w:uiPriority w:val="99"/>
    <w:rsid w:val="00B84939"/>
  </w:style>
  <w:style w:type="character" w:styleId="ae">
    <w:name w:val="annotation reference"/>
    <w:basedOn w:val="a0"/>
    <w:uiPriority w:val="99"/>
    <w:semiHidden/>
    <w:unhideWhenUsed/>
    <w:rsid w:val="00865D5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5D5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65D5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5D5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5D5A"/>
    <w:rPr>
      <w:b/>
      <w:bCs/>
    </w:rPr>
  </w:style>
  <w:style w:type="paragraph" w:styleId="af3">
    <w:name w:val="Revision"/>
    <w:hidden/>
    <w:uiPriority w:val="99"/>
    <w:semiHidden/>
    <w:rsid w:val="00865D5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株式会社ダイセル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11743</dc:creator>
  <cp:lastModifiedBy>11180</cp:lastModifiedBy>
  <cp:revision>2</cp:revision>
  <cp:lastPrinted>2016-03-09T04:02:00Z</cp:lastPrinted>
  <dcterms:created xsi:type="dcterms:W3CDTF">2016-03-10T03:42:00Z</dcterms:created>
  <dcterms:modified xsi:type="dcterms:W3CDTF">2016-03-10T03:42:00Z</dcterms:modified>
</cp:coreProperties>
</file>