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4D" w:rsidRDefault="00E41F4D" w:rsidP="006C0DD5">
      <w:pPr>
        <w:tabs>
          <w:tab w:val="left" w:pos="7027"/>
        </w:tabs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E41F4D">
        <w:rPr>
          <w:rFonts w:ascii="ＭＳ 明朝" w:hAnsi="ＭＳ 明朝"/>
          <w:noProof/>
          <w:sz w:val="24"/>
        </w:rPr>
        <w:drawing>
          <wp:inline distT="0" distB="0" distL="0" distR="0">
            <wp:extent cx="2790825" cy="1193475"/>
            <wp:effectExtent l="0" t="0" r="0" b="6985"/>
            <wp:docPr id="1" name="図 1" descr="\\Jpcasvr-001\業務\APIC\2018\ロゴ\APIC 2018 Logo(CMYK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pcasvr-001\業務\APIC\2018\ロゴ\APIC 2018 Logo(CMYK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237" cy="120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D5" w:rsidRDefault="006C0DD5" w:rsidP="00055B1B">
      <w:pPr>
        <w:tabs>
          <w:tab w:val="left" w:pos="7027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201</w:t>
      </w:r>
      <w:r w:rsidR="00EE40C8">
        <w:rPr>
          <w:rFonts w:ascii="ＭＳ 明朝" w:hAnsi="ＭＳ 明朝"/>
          <w:sz w:val="24"/>
        </w:rPr>
        <w:t>8</w:t>
      </w:r>
      <w:r>
        <w:rPr>
          <w:rFonts w:ascii="ＭＳ 明朝" w:hAnsi="ＭＳ 明朝" w:hint="eastAsia"/>
          <w:sz w:val="24"/>
        </w:rPr>
        <w:t>年</w:t>
      </w:r>
      <w:r w:rsidR="00EE40C8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月</w:t>
      </w:r>
      <w:r w:rsidR="0096094B">
        <w:rPr>
          <w:rFonts w:ascii="ＭＳ 明朝" w:hAnsi="ＭＳ 明朝" w:hint="eastAsia"/>
          <w:sz w:val="24"/>
        </w:rPr>
        <w:t>23</w:t>
      </w:r>
      <w:r>
        <w:rPr>
          <w:rFonts w:ascii="ＭＳ 明朝" w:hAnsi="ＭＳ 明朝" w:hint="eastAsia"/>
          <w:sz w:val="24"/>
        </w:rPr>
        <w:t>日</w:t>
      </w:r>
    </w:p>
    <w:p w:rsidR="00D62C24" w:rsidRPr="004A727A" w:rsidRDefault="00D62C24" w:rsidP="00055B1B">
      <w:pPr>
        <w:ind w:firstLine="6999"/>
        <w:jc w:val="distribute"/>
        <w:rPr>
          <w:rFonts w:ascii="ＭＳ 明朝" w:hAnsi="ＭＳ 明朝"/>
          <w:kern w:val="0"/>
          <w:sz w:val="24"/>
        </w:rPr>
      </w:pPr>
      <w:r w:rsidRPr="004A727A">
        <w:rPr>
          <w:rFonts w:ascii="ＭＳ 明朝" w:hAnsi="ＭＳ 明朝" w:hint="eastAsia"/>
          <w:kern w:val="0"/>
          <w:sz w:val="24"/>
        </w:rPr>
        <w:t>石油化学工業協会</w:t>
      </w:r>
    </w:p>
    <w:p w:rsidR="00D62C24" w:rsidRPr="004A727A" w:rsidRDefault="00EE40C8" w:rsidP="00ED68B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報道関係の皆様へ</w:t>
      </w:r>
    </w:p>
    <w:p w:rsidR="00D62C24" w:rsidRPr="004A727A" w:rsidRDefault="00D62C24" w:rsidP="00ED68B7">
      <w:pPr>
        <w:spacing w:line="280" w:lineRule="exact"/>
        <w:rPr>
          <w:rFonts w:ascii="ＭＳ 明朝" w:hAnsi="ＭＳ 明朝"/>
          <w:sz w:val="24"/>
        </w:rPr>
      </w:pPr>
    </w:p>
    <w:p w:rsidR="00D62C24" w:rsidRPr="00123FCB" w:rsidRDefault="00D62C24" w:rsidP="00ED68B7">
      <w:pPr>
        <w:jc w:val="center"/>
        <w:rPr>
          <w:rFonts w:ascii="ＭＳ 明朝" w:hAnsi="ＭＳ 明朝"/>
          <w:sz w:val="26"/>
          <w:szCs w:val="26"/>
          <w:u w:val="single"/>
        </w:rPr>
      </w:pPr>
      <w:r w:rsidRPr="00123FCB">
        <w:rPr>
          <w:rFonts w:ascii="ＭＳ 明朝" w:hAnsi="ＭＳ 明朝" w:hint="eastAsia"/>
          <w:sz w:val="26"/>
          <w:szCs w:val="26"/>
          <w:u w:val="single"/>
        </w:rPr>
        <w:t>アジア石油化学工業会議（APIC</w:t>
      </w:r>
      <w:r w:rsidR="00452D7F">
        <w:rPr>
          <w:rFonts w:ascii="ＭＳ 明朝" w:hAnsi="ＭＳ 明朝" w:hint="eastAsia"/>
          <w:sz w:val="26"/>
          <w:szCs w:val="26"/>
          <w:u w:val="single"/>
        </w:rPr>
        <w:t xml:space="preserve"> </w:t>
      </w:r>
      <w:r w:rsidRPr="00123FCB">
        <w:rPr>
          <w:rFonts w:ascii="ＭＳ 明朝" w:hAnsi="ＭＳ 明朝" w:hint="eastAsia"/>
          <w:sz w:val="26"/>
          <w:szCs w:val="26"/>
          <w:u w:val="single"/>
        </w:rPr>
        <w:t>20</w:t>
      </w:r>
      <w:r w:rsidR="008336A2">
        <w:rPr>
          <w:rFonts w:ascii="ＭＳ 明朝" w:hAnsi="ＭＳ 明朝" w:hint="eastAsia"/>
          <w:sz w:val="26"/>
          <w:szCs w:val="26"/>
          <w:u w:val="single"/>
        </w:rPr>
        <w:t>1</w:t>
      </w:r>
      <w:r w:rsidR="00E41F4D">
        <w:rPr>
          <w:rFonts w:ascii="ＭＳ 明朝" w:hAnsi="ＭＳ 明朝" w:hint="eastAsia"/>
          <w:sz w:val="26"/>
          <w:szCs w:val="26"/>
          <w:u w:val="single"/>
        </w:rPr>
        <w:t>8</w:t>
      </w:r>
      <w:r w:rsidR="0054412D">
        <w:rPr>
          <w:rFonts w:ascii="ＭＳ 明朝" w:hAnsi="ＭＳ 明朝" w:hint="eastAsia"/>
          <w:sz w:val="26"/>
          <w:szCs w:val="26"/>
          <w:u w:val="single"/>
        </w:rPr>
        <w:t>・</w:t>
      </w:r>
      <w:r w:rsidR="00E41F4D">
        <w:rPr>
          <w:rFonts w:ascii="ＭＳ 明朝" w:hAnsi="ＭＳ 明朝" w:hint="eastAsia"/>
          <w:sz w:val="26"/>
          <w:szCs w:val="26"/>
          <w:u w:val="single"/>
        </w:rPr>
        <w:t>マレーシア</w:t>
      </w:r>
      <w:r w:rsidR="0054412D">
        <w:rPr>
          <w:rFonts w:ascii="ＭＳ 明朝" w:hAnsi="ＭＳ 明朝" w:hint="eastAsia"/>
          <w:sz w:val="26"/>
          <w:szCs w:val="26"/>
          <w:u w:val="single"/>
        </w:rPr>
        <w:t>大会</w:t>
      </w:r>
      <w:r w:rsidR="00452D7F">
        <w:rPr>
          <w:rFonts w:ascii="ＭＳ 明朝" w:hAnsi="ＭＳ 明朝" w:hint="eastAsia"/>
          <w:sz w:val="26"/>
          <w:szCs w:val="26"/>
          <w:u w:val="single"/>
        </w:rPr>
        <w:t>）</w:t>
      </w:r>
      <w:r w:rsidRPr="00123FCB">
        <w:rPr>
          <w:rFonts w:ascii="ＭＳ 明朝" w:hAnsi="ＭＳ 明朝" w:hint="eastAsia"/>
          <w:sz w:val="26"/>
          <w:szCs w:val="26"/>
          <w:u w:val="single"/>
        </w:rPr>
        <w:t>の</w:t>
      </w:r>
      <w:r w:rsidR="00EE40C8">
        <w:rPr>
          <w:rFonts w:ascii="ＭＳ 明朝" w:hAnsi="ＭＳ 明朝" w:hint="eastAsia"/>
          <w:sz w:val="26"/>
          <w:szCs w:val="26"/>
          <w:u w:val="single"/>
        </w:rPr>
        <w:t>開催延期</w:t>
      </w:r>
      <w:r w:rsidRPr="00123FCB">
        <w:rPr>
          <w:rFonts w:ascii="ＭＳ 明朝" w:hAnsi="ＭＳ 明朝" w:hint="eastAsia"/>
          <w:sz w:val="26"/>
          <w:szCs w:val="26"/>
          <w:u w:val="single"/>
        </w:rPr>
        <w:t>について</w:t>
      </w:r>
    </w:p>
    <w:p w:rsidR="00D62C24" w:rsidRDefault="00D62C24" w:rsidP="00ED68B7">
      <w:pPr>
        <w:spacing w:line="280" w:lineRule="exact"/>
        <w:rPr>
          <w:rFonts w:ascii="ＭＳ 明朝" w:hAnsi="ＭＳ 明朝"/>
          <w:sz w:val="24"/>
        </w:rPr>
      </w:pPr>
    </w:p>
    <w:p w:rsidR="0096094B" w:rsidRDefault="0096094B" w:rsidP="00EE40C8">
      <w:pPr>
        <w:spacing w:line="280" w:lineRule="exact"/>
        <w:rPr>
          <w:rFonts w:ascii="ＭＳ 明朝" w:hAnsi="ＭＳ 明朝"/>
          <w:sz w:val="24"/>
        </w:rPr>
      </w:pPr>
    </w:p>
    <w:p w:rsidR="00EE40C8" w:rsidRPr="00EE40C8" w:rsidRDefault="00EE40C8" w:rsidP="0096094B">
      <w:pPr>
        <w:spacing w:line="280" w:lineRule="exact"/>
        <w:ind w:firstLineChars="100" w:firstLine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平素は</w:t>
      </w:r>
      <w:r w:rsidRPr="00EE40C8">
        <w:rPr>
          <w:rFonts w:ascii="ＭＳ 明朝" w:hAnsi="ＭＳ 明朝" w:hint="eastAsia"/>
          <w:sz w:val="24"/>
        </w:rPr>
        <w:t>石油化学工業協会の活動にご理解を賜り有難うございます。</w:t>
      </w:r>
    </w:p>
    <w:p w:rsidR="00EE40C8" w:rsidRPr="00EE40C8" w:rsidRDefault="00EE40C8" w:rsidP="00EE40C8">
      <w:pPr>
        <w:spacing w:line="280" w:lineRule="exact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sz w:val="24"/>
        </w:rPr>
        <w:t>このたびのマレーシアで開催予定の</w:t>
      </w:r>
      <w:r w:rsidRPr="00EE40C8">
        <w:rPr>
          <w:rFonts w:ascii="ＭＳ 明朝" w:hAnsi="ＭＳ 明朝"/>
          <w:sz w:val="24"/>
        </w:rPr>
        <w:t>APIC</w:t>
      </w:r>
      <w:r>
        <w:rPr>
          <w:rFonts w:ascii="ＭＳ 明朝" w:hAnsi="ＭＳ 明朝"/>
          <w:sz w:val="24"/>
        </w:rPr>
        <w:t xml:space="preserve"> 2018</w:t>
      </w:r>
      <w:r w:rsidRPr="00EE40C8">
        <w:rPr>
          <w:rFonts w:ascii="ＭＳ 明朝" w:hAnsi="ＭＳ 明朝" w:hint="eastAsia"/>
          <w:sz w:val="24"/>
        </w:rPr>
        <w:t>の延期につきましてご報告申し上げます。</w:t>
      </w:r>
    </w:p>
    <w:p w:rsidR="0096094B" w:rsidRDefault="00EE40C8" w:rsidP="0096094B">
      <w:pPr>
        <w:spacing w:line="280" w:lineRule="exact"/>
        <w:ind w:firstLineChars="100" w:firstLine="234"/>
        <w:rPr>
          <w:rFonts w:ascii="ＭＳ 明朝" w:hAnsi="ＭＳ 明朝"/>
          <w:sz w:val="24"/>
        </w:rPr>
      </w:pPr>
      <w:r w:rsidRPr="00EE40C8">
        <w:rPr>
          <w:rFonts w:ascii="ＭＳ 明朝" w:hAnsi="ＭＳ 明朝"/>
          <w:sz w:val="24"/>
        </w:rPr>
        <w:t>APIC</w:t>
      </w:r>
      <w:r w:rsidR="0096094B">
        <w:rPr>
          <w:rFonts w:ascii="ＭＳ 明朝" w:hAnsi="ＭＳ 明朝" w:hint="eastAsia"/>
          <w:sz w:val="24"/>
        </w:rPr>
        <w:t xml:space="preserve"> </w:t>
      </w:r>
      <w:r w:rsidRPr="00EE40C8">
        <w:rPr>
          <w:rFonts w:ascii="ＭＳ 明朝" w:hAnsi="ＭＳ 明朝"/>
          <w:sz w:val="24"/>
        </w:rPr>
        <w:t>2018</w:t>
      </w:r>
      <w:r w:rsidRPr="00EE40C8">
        <w:rPr>
          <w:rFonts w:ascii="ＭＳ 明朝" w:hAnsi="ＭＳ 明朝" w:hint="eastAsia"/>
          <w:sz w:val="24"/>
        </w:rPr>
        <w:t>は本年</w:t>
      </w:r>
      <w:r w:rsidRPr="00EE40C8">
        <w:rPr>
          <w:rFonts w:ascii="ＭＳ 明朝" w:hAnsi="ＭＳ 明朝"/>
          <w:sz w:val="24"/>
        </w:rPr>
        <w:t>5</w:t>
      </w:r>
      <w:r w:rsidRPr="00EE40C8">
        <w:rPr>
          <w:rFonts w:ascii="ＭＳ 明朝" w:hAnsi="ＭＳ 明朝" w:hint="eastAsia"/>
          <w:sz w:val="24"/>
        </w:rPr>
        <w:t>月</w:t>
      </w:r>
      <w:r w:rsidRPr="00EE40C8">
        <w:rPr>
          <w:rFonts w:ascii="ＭＳ 明朝" w:hAnsi="ＭＳ 明朝"/>
          <w:sz w:val="24"/>
        </w:rPr>
        <w:t>9</w:t>
      </w:r>
      <w:r w:rsidRPr="00EE40C8">
        <w:rPr>
          <w:rFonts w:ascii="ＭＳ 明朝" w:hAnsi="ＭＳ 明朝" w:hint="eastAsia"/>
          <w:sz w:val="24"/>
        </w:rPr>
        <w:t>日～</w:t>
      </w:r>
      <w:r w:rsidRPr="00EE40C8">
        <w:rPr>
          <w:rFonts w:ascii="ＭＳ 明朝" w:hAnsi="ＭＳ 明朝"/>
          <w:sz w:val="24"/>
        </w:rPr>
        <w:t>10</w:t>
      </w:r>
      <w:r w:rsidRPr="00EE40C8">
        <w:rPr>
          <w:rFonts w:ascii="ＭＳ 明朝" w:hAnsi="ＭＳ 明朝" w:hint="eastAsia"/>
          <w:sz w:val="24"/>
        </w:rPr>
        <w:t>日のマレーシアのクアラルンプール・コンベンション</w:t>
      </w:r>
    </w:p>
    <w:p w:rsidR="0008159D" w:rsidRDefault="00EE40C8" w:rsidP="0096094B">
      <w:pPr>
        <w:spacing w:line="280" w:lineRule="exact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sz w:val="24"/>
        </w:rPr>
        <w:t>センター</w:t>
      </w:r>
      <w:r w:rsidR="0096094B">
        <w:rPr>
          <w:rFonts w:ascii="ＭＳ 明朝" w:hAnsi="ＭＳ 明朝" w:hint="eastAsia"/>
          <w:sz w:val="24"/>
        </w:rPr>
        <w:t>にて</w:t>
      </w:r>
      <w:r w:rsidRPr="00EE40C8">
        <w:rPr>
          <w:rFonts w:ascii="ＭＳ 明朝" w:hAnsi="ＭＳ 明朝" w:hint="eastAsia"/>
          <w:sz w:val="24"/>
        </w:rPr>
        <w:t>開催の予定でした。</w:t>
      </w:r>
    </w:p>
    <w:p w:rsidR="006B57E0" w:rsidRDefault="00EE40C8" w:rsidP="006B57E0">
      <w:pPr>
        <w:spacing w:line="280" w:lineRule="exact"/>
        <w:jc w:val="distribute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sz w:val="24"/>
        </w:rPr>
        <w:t>しかし</w:t>
      </w:r>
      <w:r>
        <w:rPr>
          <w:rFonts w:ascii="ＭＳ 明朝" w:hAnsi="ＭＳ 明朝" w:hint="eastAsia"/>
          <w:sz w:val="24"/>
        </w:rPr>
        <w:t>な</w:t>
      </w:r>
      <w:r w:rsidRPr="00EE40C8">
        <w:rPr>
          <w:rFonts w:ascii="ＭＳ 明朝" w:hAnsi="ＭＳ 明朝" w:hint="eastAsia"/>
          <w:sz w:val="24"/>
        </w:rPr>
        <w:t>がら、去る</w:t>
      </w:r>
      <w:r w:rsidRPr="00EE40C8">
        <w:rPr>
          <w:rFonts w:ascii="ＭＳ 明朝" w:hAnsi="ＭＳ 明朝"/>
          <w:sz w:val="24"/>
        </w:rPr>
        <w:t>4</w:t>
      </w:r>
      <w:r w:rsidR="006B57E0">
        <w:rPr>
          <w:rFonts w:ascii="ＭＳ 明朝" w:hAnsi="ＭＳ 明朝" w:hint="eastAsia"/>
          <w:sz w:val="24"/>
        </w:rPr>
        <w:t>月７日にマレーシア・ナジブ首相が連邦下院を解散し、</w:t>
      </w:r>
      <w:r w:rsidRPr="00EE40C8">
        <w:rPr>
          <w:rFonts w:ascii="ＭＳ 明朝" w:hAnsi="ＭＳ 明朝" w:hint="eastAsia"/>
          <w:sz w:val="24"/>
        </w:rPr>
        <w:t>総選挙が</w:t>
      </w:r>
    </w:p>
    <w:p w:rsidR="00EE40C8" w:rsidRPr="00EE40C8" w:rsidRDefault="00EE40C8" w:rsidP="00EE40C8">
      <w:pPr>
        <w:spacing w:line="280" w:lineRule="exact"/>
        <w:rPr>
          <w:rFonts w:ascii="ＭＳ 明朝" w:hAnsi="ＭＳ 明朝"/>
          <w:sz w:val="24"/>
        </w:rPr>
      </w:pPr>
      <w:r w:rsidRPr="00EE40C8">
        <w:rPr>
          <w:rFonts w:ascii="ＭＳ 明朝" w:hAnsi="ＭＳ 明朝"/>
          <w:sz w:val="24"/>
        </w:rPr>
        <w:t>5</w:t>
      </w:r>
      <w:r w:rsidRPr="00EE40C8">
        <w:rPr>
          <w:rFonts w:ascii="ＭＳ 明朝" w:hAnsi="ＭＳ 明朝" w:hint="eastAsia"/>
          <w:sz w:val="24"/>
        </w:rPr>
        <w:t>月</w:t>
      </w:r>
      <w:r w:rsidRPr="00EE40C8">
        <w:rPr>
          <w:rFonts w:ascii="ＭＳ 明朝" w:hAnsi="ＭＳ 明朝"/>
          <w:sz w:val="24"/>
        </w:rPr>
        <w:t>9</w:t>
      </w:r>
      <w:r w:rsidR="006B57E0">
        <w:rPr>
          <w:rFonts w:ascii="ＭＳ 明朝" w:hAnsi="ＭＳ 明朝" w:hint="eastAsia"/>
          <w:sz w:val="24"/>
        </w:rPr>
        <w:t>日と決定された為、急遽</w:t>
      </w:r>
      <w:r w:rsidRPr="00EE40C8">
        <w:rPr>
          <w:rFonts w:ascii="ＭＳ 明朝" w:hAnsi="ＭＳ 明朝" w:hint="eastAsia"/>
          <w:sz w:val="24"/>
        </w:rPr>
        <w:t>今回の</w:t>
      </w:r>
      <w:r w:rsidRPr="00EE40C8">
        <w:rPr>
          <w:rFonts w:ascii="ＭＳ 明朝" w:hAnsi="ＭＳ 明朝"/>
          <w:sz w:val="24"/>
        </w:rPr>
        <w:t>APIC</w:t>
      </w:r>
      <w:r w:rsidRPr="00EE40C8">
        <w:rPr>
          <w:rFonts w:ascii="ＭＳ 明朝" w:hAnsi="ＭＳ 明朝" w:hint="eastAsia"/>
          <w:sz w:val="24"/>
        </w:rPr>
        <w:t>ホスト協会である</w:t>
      </w:r>
      <w:r w:rsidRPr="00EE40C8">
        <w:rPr>
          <w:rFonts w:ascii="ＭＳ 明朝" w:hAnsi="ＭＳ 明朝" w:hint="eastAsia"/>
          <w:b/>
          <w:bCs/>
          <w:sz w:val="24"/>
        </w:rPr>
        <w:t>マレーシア石油化学協会（</w:t>
      </w:r>
      <w:r w:rsidRPr="00EE40C8">
        <w:rPr>
          <w:rFonts w:ascii="ＭＳ 明朝" w:hAnsi="ＭＳ 明朝"/>
          <w:b/>
          <w:bCs/>
          <w:sz w:val="24"/>
        </w:rPr>
        <w:t>MPA</w:t>
      </w:r>
      <w:r w:rsidRPr="00EE40C8">
        <w:rPr>
          <w:rFonts w:ascii="ＭＳ 明朝" w:hAnsi="ＭＳ 明朝" w:hint="eastAsia"/>
          <w:b/>
          <w:bCs/>
          <w:sz w:val="24"/>
        </w:rPr>
        <w:t>）</w:t>
      </w:r>
      <w:r w:rsidRPr="00EE40C8">
        <w:rPr>
          <w:rFonts w:ascii="ＭＳ 明朝" w:hAnsi="ＭＳ 明朝" w:hint="eastAsia"/>
          <w:sz w:val="24"/>
        </w:rPr>
        <w:t>は、開催の検討を余儀なくされました。</w:t>
      </w:r>
    </w:p>
    <w:p w:rsidR="0096094B" w:rsidRDefault="00380B1E" w:rsidP="00380B1E">
      <w:pPr>
        <w:spacing w:line="280" w:lineRule="exact"/>
        <w:ind w:firstLineChars="100" w:firstLine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マレーシア当局のアドバイスもあり、選挙に拘わる</w:t>
      </w:r>
      <w:r w:rsidR="006B57E0">
        <w:rPr>
          <w:rFonts w:ascii="ＭＳ 明朝" w:hAnsi="ＭＳ 明朝" w:hint="eastAsia"/>
          <w:sz w:val="24"/>
        </w:rPr>
        <w:t>想定外の事態</w:t>
      </w:r>
      <w:r>
        <w:rPr>
          <w:rFonts w:ascii="ＭＳ 明朝" w:hAnsi="ＭＳ 明朝" w:hint="eastAsia"/>
          <w:sz w:val="24"/>
        </w:rPr>
        <w:t>を回避し</w:t>
      </w:r>
      <w:r w:rsidR="006B57E0">
        <w:rPr>
          <w:rFonts w:ascii="ＭＳ 明朝" w:hAnsi="ＭＳ 明朝" w:hint="eastAsia"/>
          <w:sz w:val="24"/>
        </w:rPr>
        <w:t>参加者の安全を期する為</w:t>
      </w:r>
      <w:r w:rsidR="00EE40C8" w:rsidRPr="00EE40C8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最終的に</w:t>
      </w:r>
      <w:r w:rsidR="00EE40C8" w:rsidRPr="00EE40C8">
        <w:rPr>
          <w:rFonts w:ascii="ＭＳ 明朝" w:hAnsi="ＭＳ 明朝" w:hint="eastAsia"/>
          <w:sz w:val="24"/>
        </w:rPr>
        <w:t>開催延期が決定されました（</w:t>
      </w:r>
      <w:r w:rsidR="00EE40C8" w:rsidRPr="00EE40C8">
        <w:rPr>
          <w:rFonts w:ascii="ＭＳ 明朝" w:hAnsi="ＭＳ 明朝"/>
          <w:sz w:val="24"/>
        </w:rPr>
        <w:t>13</w:t>
      </w:r>
      <w:r w:rsidR="00EE40C8" w:rsidRPr="00EE40C8">
        <w:rPr>
          <w:rFonts w:ascii="ＭＳ 明朝" w:hAnsi="ＭＳ 明朝" w:hint="eastAsia"/>
          <w:sz w:val="24"/>
        </w:rPr>
        <w:t>日）。</w:t>
      </w:r>
    </w:p>
    <w:p w:rsidR="00380B1E" w:rsidRDefault="0096094B" w:rsidP="0096094B">
      <w:pPr>
        <w:spacing w:line="280" w:lineRule="exact"/>
        <w:ind w:firstLineChars="100" w:firstLine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然るべき手続きを経</w:t>
      </w:r>
      <w:r w:rsidR="006B57E0">
        <w:rPr>
          <w:rFonts w:ascii="ＭＳ 明朝" w:hAnsi="ＭＳ 明朝" w:hint="eastAsia"/>
          <w:sz w:val="24"/>
        </w:rPr>
        <w:t>た後</w:t>
      </w:r>
      <w:r>
        <w:rPr>
          <w:rFonts w:ascii="ＭＳ 明朝" w:hAnsi="ＭＳ 明朝" w:hint="eastAsia"/>
          <w:sz w:val="24"/>
        </w:rPr>
        <w:t>、</w:t>
      </w:r>
      <w:r w:rsidR="00EE40C8" w:rsidRPr="00EE40C8">
        <w:rPr>
          <w:rFonts w:ascii="ＭＳ 明朝" w:hAnsi="ＭＳ 明朝"/>
          <w:sz w:val="24"/>
        </w:rPr>
        <w:t>16</w:t>
      </w:r>
      <w:r>
        <w:rPr>
          <w:rFonts w:ascii="ＭＳ 明朝" w:hAnsi="ＭＳ 明朝" w:hint="eastAsia"/>
          <w:sz w:val="24"/>
        </w:rPr>
        <w:t>日</w:t>
      </w:r>
      <w:r w:rsidR="00EE40C8" w:rsidRPr="00EE40C8">
        <w:rPr>
          <w:rFonts w:ascii="ＭＳ 明朝" w:hAnsi="ＭＳ 明朝" w:hint="eastAsia"/>
          <w:sz w:val="24"/>
        </w:rPr>
        <w:t>に</w:t>
      </w:r>
      <w:r w:rsidR="00EE40C8">
        <w:rPr>
          <w:rFonts w:ascii="ＭＳ 明朝" w:hAnsi="ＭＳ 明朝" w:hint="eastAsia"/>
          <w:sz w:val="24"/>
        </w:rPr>
        <w:t>当協会</w:t>
      </w:r>
      <w:r w:rsidR="00EE40C8" w:rsidRPr="00EE40C8">
        <w:rPr>
          <w:rFonts w:ascii="ＭＳ 明朝" w:hAnsi="ＭＳ 明朝" w:hint="eastAsia"/>
          <w:sz w:val="24"/>
        </w:rPr>
        <w:t>並びに他の</w:t>
      </w:r>
      <w:r w:rsidR="00EE40C8">
        <w:rPr>
          <w:rFonts w:ascii="ＭＳ 明朝" w:hAnsi="ＭＳ 明朝" w:hint="eastAsia"/>
          <w:sz w:val="24"/>
        </w:rPr>
        <w:t>APIC</w:t>
      </w:r>
      <w:r w:rsidR="00DF0300">
        <w:rPr>
          <w:rFonts w:ascii="ＭＳ 明朝" w:hAnsi="ＭＳ 明朝" w:hint="eastAsia"/>
          <w:sz w:val="24"/>
        </w:rPr>
        <w:t>加盟</w:t>
      </w:r>
      <w:r w:rsidR="00EE40C8" w:rsidRPr="00EE40C8">
        <w:rPr>
          <w:rFonts w:ascii="ＭＳ 明朝" w:hAnsi="ＭＳ 明朝" w:hint="eastAsia"/>
          <w:sz w:val="24"/>
        </w:rPr>
        <w:t>協会に対して、下記</w:t>
      </w:r>
      <w:r w:rsidR="006B57E0">
        <w:rPr>
          <w:rFonts w:ascii="ＭＳ 明朝" w:hAnsi="ＭＳ 明朝" w:hint="eastAsia"/>
          <w:sz w:val="24"/>
        </w:rPr>
        <w:t>に</w:t>
      </w:r>
    </w:p>
    <w:p w:rsidR="00EE40C8" w:rsidRPr="00EE40C8" w:rsidRDefault="006B57E0" w:rsidP="00380B1E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ついて</w:t>
      </w:r>
      <w:r w:rsidR="00EE40C8" w:rsidRPr="00EE40C8">
        <w:rPr>
          <w:rFonts w:ascii="ＭＳ 明朝" w:hAnsi="ＭＳ 明朝" w:hint="eastAsia"/>
          <w:sz w:val="24"/>
        </w:rPr>
        <w:t>決定された</w:t>
      </w:r>
      <w:r w:rsidR="0096094B">
        <w:rPr>
          <w:rFonts w:ascii="ＭＳ 明朝" w:hAnsi="ＭＳ 明朝" w:hint="eastAsia"/>
          <w:sz w:val="24"/>
        </w:rPr>
        <w:t>旨</w:t>
      </w:r>
      <w:r w:rsidR="00EE40C8" w:rsidRPr="00EE40C8">
        <w:rPr>
          <w:rFonts w:ascii="ＭＳ 明朝" w:hAnsi="ＭＳ 明朝" w:hint="eastAsia"/>
          <w:sz w:val="24"/>
        </w:rPr>
        <w:t>の通知がありました。</w:t>
      </w:r>
    </w:p>
    <w:p w:rsidR="00EE40C8" w:rsidRPr="0096094B" w:rsidRDefault="00EE40C8" w:rsidP="00EE40C8">
      <w:pPr>
        <w:spacing w:line="280" w:lineRule="exact"/>
        <w:rPr>
          <w:rFonts w:ascii="ＭＳ 明朝" w:hAnsi="ＭＳ 明朝"/>
          <w:sz w:val="24"/>
        </w:rPr>
      </w:pPr>
    </w:p>
    <w:p w:rsidR="00EE40C8" w:rsidRPr="00EE40C8" w:rsidRDefault="00EE40C8" w:rsidP="00EE40C8">
      <w:pPr>
        <w:numPr>
          <w:ilvl w:val="0"/>
          <w:numId w:val="46"/>
        </w:numPr>
        <w:spacing w:line="280" w:lineRule="exact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b/>
          <w:bCs/>
          <w:sz w:val="24"/>
        </w:rPr>
        <w:t>開催を</w:t>
      </w:r>
      <w:r w:rsidRPr="00EE40C8">
        <w:rPr>
          <w:rFonts w:ascii="ＭＳ 明朝" w:hAnsi="ＭＳ 明朝"/>
          <w:b/>
          <w:bCs/>
          <w:sz w:val="24"/>
        </w:rPr>
        <w:t>8</w:t>
      </w:r>
      <w:r w:rsidRPr="00EE40C8">
        <w:rPr>
          <w:rFonts w:ascii="ＭＳ 明朝" w:hAnsi="ＭＳ 明朝" w:hint="eastAsia"/>
          <w:b/>
          <w:bCs/>
          <w:sz w:val="24"/>
        </w:rPr>
        <w:t>月</w:t>
      </w:r>
      <w:r w:rsidRPr="00EE40C8">
        <w:rPr>
          <w:rFonts w:ascii="ＭＳ 明朝" w:hAnsi="ＭＳ 明朝"/>
          <w:b/>
          <w:bCs/>
          <w:sz w:val="24"/>
        </w:rPr>
        <w:t>20</w:t>
      </w:r>
      <w:r w:rsidRPr="00EE40C8">
        <w:rPr>
          <w:rFonts w:ascii="ＭＳ 明朝" w:hAnsi="ＭＳ 明朝" w:hint="eastAsia"/>
          <w:b/>
          <w:bCs/>
          <w:sz w:val="24"/>
        </w:rPr>
        <w:t>日（月）、</w:t>
      </w:r>
      <w:r w:rsidRPr="00EE40C8">
        <w:rPr>
          <w:rFonts w:ascii="ＭＳ 明朝" w:hAnsi="ＭＳ 明朝"/>
          <w:b/>
          <w:bCs/>
          <w:sz w:val="24"/>
        </w:rPr>
        <w:t>21</w:t>
      </w:r>
      <w:r w:rsidRPr="00EE40C8">
        <w:rPr>
          <w:rFonts w:ascii="ＭＳ 明朝" w:hAnsi="ＭＳ 明朝" w:hint="eastAsia"/>
          <w:b/>
          <w:bCs/>
          <w:sz w:val="24"/>
        </w:rPr>
        <w:t>日（火）</w:t>
      </w:r>
      <w:r w:rsidRPr="00EE40C8">
        <w:rPr>
          <w:rFonts w:ascii="ＭＳ 明朝" w:hAnsi="ＭＳ 明朝" w:hint="eastAsia"/>
          <w:sz w:val="24"/>
        </w:rPr>
        <w:t>とする</w:t>
      </w:r>
    </w:p>
    <w:p w:rsidR="00EE40C8" w:rsidRPr="00EE40C8" w:rsidRDefault="00EE40C8" w:rsidP="00EE40C8">
      <w:pPr>
        <w:numPr>
          <w:ilvl w:val="0"/>
          <w:numId w:val="46"/>
        </w:numPr>
        <w:spacing w:line="280" w:lineRule="exact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sz w:val="24"/>
        </w:rPr>
        <w:t>開催場所・プログラム・公式ホテル等は当初の計画と</w:t>
      </w:r>
      <w:r>
        <w:rPr>
          <w:rFonts w:ascii="ＭＳ 明朝" w:hAnsi="ＭＳ 明朝" w:hint="eastAsia"/>
          <w:sz w:val="24"/>
        </w:rPr>
        <w:t>変更なし</w:t>
      </w:r>
    </w:p>
    <w:p w:rsidR="00380B1E" w:rsidRDefault="00EE40C8" w:rsidP="00EE40C8">
      <w:pPr>
        <w:numPr>
          <w:ilvl w:val="0"/>
          <w:numId w:val="46"/>
        </w:numPr>
        <w:spacing w:line="280" w:lineRule="exact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sz w:val="24"/>
        </w:rPr>
        <w:t>公式４ホテルのキャンセルについては、自動的にキャンセルされると共に、</w:t>
      </w:r>
    </w:p>
    <w:p w:rsidR="00EE40C8" w:rsidRPr="00EE40C8" w:rsidRDefault="00EE40C8" w:rsidP="00380B1E">
      <w:pPr>
        <w:spacing w:line="280" w:lineRule="exact"/>
        <w:ind w:left="1035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sz w:val="24"/>
        </w:rPr>
        <w:t>ペナルティー等は一切発生しない</w:t>
      </w:r>
    </w:p>
    <w:p w:rsidR="00EE40C8" w:rsidRPr="00EE40C8" w:rsidRDefault="00EE40C8" w:rsidP="00CA7E23">
      <w:pPr>
        <w:spacing w:line="280" w:lineRule="exact"/>
        <w:ind w:firstLineChars="450" w:firstLine="1051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sz w:val="24"/>
        </w:rPr>
        <w:t>また、一部のホテルで既に支払われたデポジットは速やかに返還される</w:t>
      </w:r>
    </w:p>
    <w:p w:rsidR="00EE40C8" w:rsidRPr="00EE40C8" w:rsidRDefault="00EE40C8" w:rsidP="00EE40C8">
      <w:pPr>
        <w:spacing w:line="280" w:lineRule="exact"/>
        <w:rPr>
          <w:rFonts w:ascii="ＭＳ 明朝" w:hAnsi="ＭＳ 明朝"/>
          <w:sz w:val="24"/>
        </w:rPr>
      </w:pPr>
    </w:p>
    <w:p w:rsidR="00EE40C8" w:rsidRPr="00EE40C8" w:rsidRDefault="00EE40C8" w:rsidP="0096094B">
      <w:pPr>
        <w:spacing w:line="280" w:lineRule="exact"/>
        <w:ind w:firstLineChars="100" w:firstLine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当協会</w:t>
      </w:r>
      <w:r w:rsidRPr="00EE40C8">
        <w:rPr>
          <w:rFonts w:ascii="ＭＳ 明朝" w:hAnsi="ＭＳ 明朝" w:hint="eastAsia"/>
          <w:sz w:val="24"/>
        </w:rPr>
        <w:t>は、上記内容を</w:t>
      </w:r>
      <w:r>
        <w:rPr>
          <w:rFonts w:ascii="ＭＳ 明朝" w:hAnsi="ＭＳ 明朝" w:hint="eastAsia"/>
          <w:sz w:val="24"/>
        </w:rPr>
        <w:t>当協会</w:t>
      </w:r>
      <w:r w:rsidRPr="00EE40C8">
        <w:rPr>
          <w:rFonts w:ascii="ＭＳ 明朝" w:hAnsi="ＭＳ 明朝" w:hint="eastAsia"/>
          <w:sz w:val="24"/>
        </w:rPr>
        <w:t>ホームページ</w:t>
      </w:r>
      <w:r>
        <w:rPr>
          <w:rFonts w:ascii="ＭＳ 明朝" w:hAnsi="ＭＳ 明朝" w:hint="eastAsia"/>
          <w:sz w:val="24"/>
        </w:rPr>
        <w:t>上</w:t>
      </w:r>
      <w:r w:rsidRPr="00EE40C8">
        <w:rPr>
          <w:rFonts w:ascii="ＭＳ 明朝" w:hAnsi="ＭＳ 明朝" w:hint="eastAsia"/>
          <w:sz w:val="24"/>
        </w:rPr>
        <w:t>に反映させると共に、</w:t>
      </w:r>
      <w:r w:rsidRPr="00EE40C8">
        <w:rPr>
          <w:rFonts w:ascii="ＭＳ 明朝" w:hAnsi="ＭＳ 明朝"/>
          <w:sz w:val="24"/>
        </w:rPr>
        <w:t>APIC</w:t>
      </w:r>
      <w:r w:rsidRPr="00EE40C8">
        <w:rPr>
          <w:rFonts w:ascii="ＭＳ 明朝" w:hAnsi="ＭＳ 明朝" w:hint="eastAsia"/>
          <w:sz w:val="24"/>
        </w:rPr>
        <w:t>参加</w:t>
      </w:r>
      <w:r>
        <w:rPr>
          <w:rFonts w:ascii="ＭＳ 明朝" w:hAnsi="ＭＳ 明朝" w:hint="eastAsia"/>
          <w:sz w:val="24"/>
        </w:rPr>
        <w:t>予定</w:t>
      </w:r>
      <w:r w:rsidRPr="00EE40C8">
        <w:rPr>
          <w:rFonts w:ascii="ＭＳ 明朝" w:hAnsi="ＭＳ 明朝" w:hint="eastAsia"/>
          <w:sz w:val="24"/>
        </w:rPr>
        <w:t>者全員に個別に連絡を致しました。</w:t>
      </w:r>
    </w:p>
    <w:p w:rsidR="00DF0300" w:rsidRDefault="00EE40C8" w:rsidP="0096094B">
      <w:pPr>
        <w:spacing w:line="280" w:lineRule="exact"/>
        <w:ind w:firstLineChars="100" w:firstLine="234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sz w:val="24"/>
        </w:rPr>
        <w:t>尚、国内での</w:t>
      </w:r>
      <w:r w:rsidRPr="00EE40C8">
        <w:rPr>
          <w:rFonts w:ascii="ＭＳ 明朝" w:hAnsi="ＭＳ 明朝" w:hint="eastAsia"/>
          <w:b/>
          <w:bCs/>
          <w:sz w:val="24"/>
        </w:rPr>
        <w:t>再登録は</w:t>
      </w:r>
      <w:r w:rsidRPr="00EE40C8">
        <w:rPr>
          <w:rFonts w:ascii="ＭＳ 明朝" w:hAnsi="ＭＳ 明朝"/>
          <w:b/>
          <w:bCs/>
          <w:sz w:val="24"/>
        </w:rPr>
        <w:t>4</w:t>
      </w:r>
      <w:r w:rsidRPr="00EE40C8">
        <w:rPr>
          <w:rFonts w:ascii="ＭＳ 明朝" w:hAnsi="ＭＳ 明朝" w:hint="eastAsia"/>
          <w:b/>
          <w:bCs/>
          <w:sz w:val="24"/>
        </w:rPr>
        <w:t>月</w:t>
      </w:r>
      <w:r w:rsidRPr="00EE40C8">
        <w:rPr>
          <w:rFonts w:ascii="ＭＳ 明朝" w:hAnsi="ＭＳ 明朝"/>
          <w:b/>
          <w:bCs/>
          <w:sz w:val="24"/>
        </w:rPr>
        <w:t>23</w:t>
      </w:r>
      <w:r w:rsidR="006B57E0">
        <w:rPr>
          <w:rFonts w:ascii="ＭＳ 明朝" w:hAnsi="ＭＳ 明朝" w:hint="eastAsia"/>
          <w:b/>
          <w:bCs/>
          <w:sz w:val="24"/>
        </w:rPr>
        <w:t>日（月）より</w:t>
      </w:r>
      <w:r w:rsidRPr="00EE40C8">
        <w:rPr>
          <w:rFonts w:ascii="ＭＳ 明朝" w:hAnsi="ＭＳ 明朝" w:hint="eastAsia"/>
          <w:b/>
          <w:bCs/>
          <w:sz w:val="24"/>
        </w:rPr>
        <w:t>同ホームページ上</w:t>
      </w:r>
      <w:r w:rsidR="00DF0300" w:rsidRPr="00DF0300">
        <w:rPr>
          <w:rFonts w:ascii="ＭＳ 明朝" w:hAnsi="ＭＳ 明朝" w:hint="eastAsia"/>
          <w:bCs/>
          <w:sz w:val="24"/>
        </w:rPr>
        <w:t>(*)</w:t>
      </w:r>
      <w:r w:rsidRPr="00EE40C8">
        <w:rPr>
          <w:rFonts w:ascii="ＭＳ 明朝" w:hAnsi="ＭＳ 明朝" w:hint="eastAsia"/>
          <w:sz w:val="24"/>
        </w:rPr>
        <w:t>で開始いたします</w:t>
      </w:r>
      <w:r w:rsidR="00DF0300">
        <w:rPr>
          <w:rFonts w:ascii="ＭＳ 明朝" w:hAnsi="ＭＳ 明朝" w:hint="eastAsia"/>
          <w:sz w:val="24"/>
        </w:rPr>
        <w:t>。</w:t>
      </w:r>
    </w:p>
    <w:p w:rsidR="00EE40C8" w:rsidRPr="0096094B" w:rsidRDefault="00DF0300" w:rsidP="0096094B">
      <w:pPr>
        <w:spacing w:line="480" w:lineRule="auto"/>
        <w:ind w:firstLineChars="600" w:firstLine="1222"/>
        <w:rPr>
          <w:rFonts w:ascii="ＭＳ 明朝" w:hAnsi="ＭＳ 明朝"/>
          <w:szCs w:val="21"/>
        </w:rPr>
      </w:pPr>
      <w:r w:rsidRPr="0096094B">
        <w:rPr>
          <w:rFonts w:ascii="ＭＳ 明朝" w:hAnsi="ＭＳ 明朝" w:hint="eastAsia"/>
          <w:szCs w:val="21"/>
        </w:rPr>
        <w:t>(*)</w:t>
      </w:r>
      <w:hyperlink r:id="rId9" w:history="1">
        <w:r w:rsidRPr="0096094B">
          <w:rPr>
            <w:rStyle w:val="a5"/>
            <w:rFonts w:ascii="ＭＳ 明朝" w:hAnsi="ＭＳ 明朝"/>
            <w:szCs w:val="21"/>
          </w:rPr>
          <w:t>http://www.jpca.or.jp/</w:t>
        </w:r>
      </w:hyperlink>
      <w:r w:rsidRPr="0096094B">
        <w:rPr>
          <w:rFonts w:ascii="ＭＳ 明朝" w:hAnsi="ＭＳ 明朝" w:hint="eastAsia"/>
          <w:szCs w:val="21"/>
        </w:rPr>
        <w:t>のページにあるバナー</w:t>
      </w:r>
      <w:r w:rsidRPr="0096094B">
        <w:rPr>
          <w:rFonts w:ascii="ＭＳ 明朝" w:hAnsi="ＭＳ 明朝"/>
          <w:noProof/>
          <w:szCs w:val="21"/>
        </w:rPr>
        <w:drawing>
          <wp:inline distT="0" distB="0" distL="0" distR="0" wp14:anchorId="5CAA9368" wp14:editId="16E5E60F">
            <wp:extent cx="962025" cy="411542"/>
            <wp:effectExtent l="0" t="0" r="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741" cy="4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94B">
        <w:rPr>
          <w:rFonts w:ascii="ＭＳ 明朝" w:hAnsi="ＭＳ 明朝" w:hint="eastAsia"/>
          <w:szCs w:val="21"/>
        </w:rPr>
        <w:t>から開くサイト</w:t>
      </w:r>
    </w:p>
    <w:p w:rsidR="00DF0300" w:rsidRPr="00DF0300" w:rsidRDefault="00DF0300" w:rsidP="00EE40C8">
      <w:pPr>
        <w:spacing w:line="280" w:lineRule="exact"/>
        <w:rPr>
          <w:rFonts w:ascii="ＭＳ 明朝" w:hAnsi="ＭＳ 明朝"/>
          <w:sz w:val="24"/>
        </w:rPr>
      </w:pPr>
    </w:p>
    <w:p w:rsidR="006B57E0" w:rsidRDefault="00EE40C8" w:rsidP="006B57E0">
      <w:pPr>
        <w:spacing w:line="280" w:lineRule="exact"/>
        <w:ind w:firstLineChars="100" w:firstLine="234"/>
        <w:rPr>
          <w:rFonts w:ascii="ＭＳ 明朝" w:hAnsi="ＭＳ 明朝"/>
          <w:sz w:val="24"/>
          <w:u w:val="single"/>
        </w:rPr>
      </w:pPr>
      <w:r w:rsidRPr="00EE40C8">
        <w:rPr>
          <w:rFonts w:ascii="ＭＳ 明朝" w:hAnsi="ＭＳ 明朝" w:hint="eastAsia"/>
          <w:sz w:val="24"/>
        </w:rPr>
        <w:t>また、</w:t>
      </w:r>
      <w:r w:rsidR="006B57E0" w:rsidRPr="006B57E0">
        <w:rPr>
          <w:rFonts w:ascii="ＭＳ 明朝" w:hAnsi="ＭＳ 明朝" w:hint="eastAsia"/>
          <w:sz w:val="24"/>
          <w:u w:val="single"/>
        </w:rPr>
        <w:t>今後</w:t>
      </w:r>
      <w:r w:rsidRPr="00EE40C8">
        <w:rPr>
          <w:rFonts w:ascii="ＭＳ 明朝" w:hAnsi="ＭＳ 明朝" w:hint="eastAsia"/>
          <w:sz w:val="24"/>
          <w:u w:val="single"/>
        </w:rPr>
        <w:t>新たに決定された事項につきましては逐次、このホームページ上にて告知</w:t>
      </w:r>
    </w:p>
    <w:p w:rsidR="00EE40C8" w:rsidRPr="006B57E0" w:rsidRDefault="00EE40C8" w:rsidP="006B57E0">
      <w:pPr>
        <w:spacing w:line="280" w:lineRule="exact"/>
        <w:ind w:firstLineChars="100" w:firstLine="234"/>
        <w:rPr>
          <w:rFonts w:ascii="ＭＳ 明朝" w:hAnsi="ＭＳ 明朝"/>
          <w:sz w:val="24"/>
          <w:u w:val="single"/>
        </w:rPr>
      </w:pPr>
      <w:r w:rsidRPr="00EE40C8">
        <w:rPr>
          <w:rFonts w:ascii="ＭＳ 明朝" w:hAnsi="ＭＳ 明朝" w:hint="eastAsia"/>
          <w:sz w:val="24"/>
          <w:u w:val="single"/>
        </w:rPr>
        <w:t>して参ります</w:t>
      </w:r>
      <w:r w:rsidRPr="00EE40C8">
        <w:rPr>
          <w:rFonts w:ascii="ＭＳ 明朝" w:hAnsi="ＭＳ 明朝" w:hint="eastAsia"/>
          <w:sz w:val="24"/>
        </w:rPr>
        <w:t>。</w:t>
      </w:r>
    </w:p>
    <w:p w:rsidR="00EE40C8" w:rsidRPr="00EE40C8" w:rsidRDefault="00EE40C8" w:rsidP="00EE40C8">
      <w:pPr>
        <w:spacing w:line="280" w:lineRule="exact"/>
        <w:rPr>
          <w:rFonts w:ascii="ＭＳ 明朝" w:hAnsi="ＭＳ 明朝"/>
          <w:sz w:val="24"/>
        </w:rPr>
      </w:pPr>
    </w:p>
    <w:p w:rsidR="00EE40C8" w:rsidRPr="00EE40C8" w:rsidRDefault="00EE40C8" w:rsidP="00EE40C8">
      <w:pPr>
        <w:spacing w:line="280" w:lineRule="exact"/>
        <w:rPr>
          <w:rFonts w:ascii="ＭＳ 明朝" w:hAnsi="ＭＳ 明朝"/>
          <w:sz w:val="24"/>
        </w:rPr>
      </w:pPr>
      <w:r w:rsidRPr="00EE40C8">
        <w:rPr>
          <w:rFonts w:ascii="ＭＳ 明朝" w:hAnsi="ＭＳ 明朝" w:hint="eastAsia"/>
          <w:sz w:val="24"/>
        </w:rPr>
        <w:t>以上、宜しくお願い致します。</w:t>
      </w:r>
    </w:p>
    <w:p w:rsidR="00580227" w:rsidRDefault="00580227" w:rsidP="00ED68B7">
      <w:pPr>
        <w:rPr>
          <w:rFonts w:ascii="ＭＳ 明朝" w:hAnsi="ＭＳ 明朝"/>
          <w:sz w:val="24"/>
        </w:rPr>
      </w:pPr>
    </w:p>
    <w:p w:rsidR="00186906" w:rsidRDefault="0051516C" w:rsidP="0096094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186906" w:rsidRPr="004A727A">
        <w:rPr>
          <w:rFonts w:ascii="ＭＳ 明朝" w:hAnsi="ＭＳ 明朝" w:hint="eastAsia"/>
          <w:sz w:val="24"/>
        </w:rPr>
        <w:t>本件のお問合せ先</w:t>
      </w:r>
      <w:r>
        <w:rPr>
          <w:rFonts w:ascii="ＭＳ 明朝" w:hAnsi="ＭＳ 明朝" w:hint="eastAsia"/>
          <w:sz w:val="24"/>
        </w:rPr>
        <w:t>】</w:t>
      </w:r>
    </w:p>
    <w:p w:rsidR="00526C0C" w:rsidRDefault="00CC5D75" w:rsidP="0096094B">
      <w:pPr>
        <w:ind w:firstLineChars="100" w:firstLine="23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石油化学工業協会　業務部</w:t>
      </w:r>
    </w:p>
    <w:p w:rsidR="00CC5D75" w:rsidRDefault="00526C0C" w:rsidP="0096094B">
      <w:pPr>
        <w:ind w:firstLineChars="100" w:firstLine="23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</w:t>
      </w:r>
      <w:r w:rsidR="00CC5D75">
        <w:rPr>
          <w:rFonts w:ascii="ＭＳ 明朝" w:hAnsi="ＭＳ 明朝" w:hint="eastAsia"/>
          <w:sz w:val="24"/>
        </w:rPr>
        <w:t>：03-3297-2014（担当：</w:t>
      </w:r>
      <w:r w:rsidR="00872CA4">
        <w:rPr>
          <w:rFonts w:ascii="ＭＳ 明朝" w:hAnsi="ＭＳ 明朝" w:hint="eastAsia"/>
          <w:sz w:val="24"/>
        </w:rPr>
        <w:t>新津</w:t>
      </w:r>
      <w:r w:rsidR="00CC5D75">
        <w:rPr>
          <w:rFonts w:ascii="ＭＳ 明朝" w:hAnsi="ＭＳ 明朝" w:hint="eastAsia"/>
          <w:sz w:val="24"/>
        </w:rPr>
        <w:t>、</w:t>
      </w:r>
      <w:r w:rsidR="0050330D">
        <w:rPr>
          <w:rFonts w:ascii="ＭＳ 明朝" w:hAnsi="ＭＳ 明朝" w:hint="eastAsia"/>
          <w:sz w:val="24"/>
        </w:rPr>
        <w:t>山口</w:t>
      </w:r>
      <w:r w:rsidR="00872CA4">
        <w:rPr>
          <w:rFonts w:ascii="ＭＳ 明朝" w:hAnsi="ＭＳ 明朝" w:hint="eastAsia"/>
          <w:sz w:val="24"/>
        </w:rPr>
        <w:t>、畑中</w:t>
      </w:r>
      <w:r w:rsidR="00CC5D75">
        <w:rPr>
          <w:rFonts w:ascii="ＭＳ 明朝" w:hAnsi="ＭＳ 明朝" w:hint="eastAsia"/>
          <w:sz w:val="24"/>
        </w:rPr>
        <w:t>）</w:t>
      </w:r>
    </w:p>
    <w:p w:rsidR="00186906" w:rsidRDefault="00186906" w:rsidP="0096094B">
      <w:pPr>
        <w:ind w:firstLineChars="100" w:firstLine="234"/>
        <w:jc w:val="right"/>
        <w:rPr>
          <w:rStyle w:val="a5"/>
          <w:rFonts w:ascii="ＭＳ 明朝" w:hAnsi="ＭＳ 明朝"/>
          <w:sz w:val="24"/>
        </w:rPr>
      </w:pPr>
      <w:r w:rsidRPr="00186906">
        <w:rPr>
          <w:rFonts w:ascii="ＭＳ 明朝" w:hAnsi="ＭＳ 明朝" w:hint="eastAsia"/>
          <w:sz w:val="24"/>
        </w:rPr>
        <w:t>E-mail：</w:t>
      </w:r>
      <w:hyperlink r:id="rId11" w:history="1">
        <w:r w:rsidR="00872CA4" w:rsidRPr="00696852">
          <w:rPr>
            <w:rStyle w:val="a5"/>
            <w:rFonts w:ascii="ＭＳ 明朝" w:hAnsi="ＭＳ 明朝" w:hint="eastAsia"/>
            <w:sz w:val="24"/>
          </w:rPr>
          <w:t>apic2018</w:t>
        </w:r>
        <w:r w:rsidR="00872CA4" w:rsidRPr="00696852">
          <w:rPr>
            <w:rStyle w:val="a5"/>
            <w:rFonts w:ascii="ＭＳ 明朝" w:hAnsi="ＭＳ 明朝"/>
            <w:sz w:val="24"/>
          </w:rPr>
          <w:t>info</w:t>
        </w:r>
        <w:r w:rsidR="00872CA4" w:rsidRPr="00696852">
          <w:rPr>
            <w:rStyle w:val="a5"/>
            <w:rFonts w:ascii="ＭＳ 明朝" w:hAnsi="ＭＳ 明朝" w:hint="eastAsia"/>
            <w:sz w:val="24"/>
          </w:rPr>
          <w:t>@jpca.or.jp</w:t>
        </w:r>
      </w:hyperlink>
    </w:p>
    <w:p w:rsidR="00186906" w:rsidRPr="00186906" w:rsidRDefault="00186906" w:rsidP="00ED68B7">
      <w:pPr>
        <w:pStyle w:val="a6"/>
        <w:jc w:val="both"/>
        <w:rPr>
          <w:rFonts w:ascii="ＭＳ 明朝" w:hAnsi="ＭＳ 明朝"/>
          <w:sz w:val="24"/>
        </w:rPr>
      </w:pPr>
    </w:p>
    <w:p w:rsidR="00777092" w:rsidRPr="00777092" w:rsidRDefault="00D62C24" w:rsidP="008C7E15">
      <w:pPr>
        <w:pStyle w:val="a3"/>
        <w:rPr>
          <w:rFonts w:ascii="ＭＳ 明朝" w:hAnsi="ＭＳ 明朝"/>
          <w:b/>
        </w:rPr>
      </w:pPr>
      <w:r w:rsidRPr="004A727A">
        <w:rPr>
          <w:rFonts w:hint="eastAsia"/>
        </w:rPr>
        <w:t>以　上</w:t>
      </w:r>
    </w:p>
    <w:sectPr w:rsidR="00777092" w:rsidRPr="00777092" w:rsidSect="00663979">
      <w:type w:val="continuous"/>
      <w:pgSz w:w="11906" w:h="16838" w:code="9"/>
      <w:pgMar w:top="284" w:right="1133" w:bottom="993" w:left="1418" w:header="851" w:footer="567" w:gutter="0"/>
      <w:pgNumType w:fmt="numberInDash" w:start="1" w:chapStyle="1"/>
      <w:cols w:space="425"/>
      <w:docGrid w:type="linesAndChars" w:linePitch="324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FF5" w:rsidRDefault="003B5FF5" w:rsidP="00CC5D75">
      <w:pPr>
        <w:spacing w:after="120"/>
      </w:pPr>
      <w:r>
        <w:separator/>
      </w:r>
    </w:p>
  </w:endnote>
  <w:endnote w:type="continuationSeparator" w:id="0">
    <w:p w:rsidR="003B5FF5" w:rsidRDefault="003B5FF5" w:rsidP="00CC5D75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FF5" w:rsidRDefault="003B5FF5" w:rsidP="00CC5D75">
      <w:pPr>
        <w:spacing w:after="120"/>
      </w:pPr>
      <w:r>
        <w:separator/>
      </w:r>
    </w:p>
  </w:footnote>
  <w:footnote w:type="continuationSeparator" w:id="0">
    <w:p w:rsidR="003B5FF5" w:rsidRDefault="003B5FF5" w:rsidP="00CC5D75">
      <w:pPr>
        <w:spacing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AED"/>
    <w:multiLevelType w:val="hybridMultilevel"/>
    <w:tmpl w:val="59823268"/>
    <w:lvl w:ilvl="0" w:tplc="365E06DA">
      <w:start w:val="8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80353A"/>
    <w:multiLevelType w:val="hybridMultilevel"/>
    <w:tmpl w:val="A52E83A4"/>
    <w:lvl w:ilvl="0" w:tplc="1A00BE4A">
      <w:start w:val="3"/>
      <w:numFmt w:val="bullet"/>
      <w:lvlText w:val="＊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>
    <w:nsid w:val="0EC30CA0"/>
    <w:multiLevelType w:val="hybridMultilevel"/>
    <w:tmpl w:val="570013CA"/>
    <w:lvl w:ilvl="0" w:tplc="B554D79E">
      <w:start w:val="8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02C17B4"/>
    <w:multiLevelType w:val="hybridMultilevel"/>
    <w:tmpl w:val="986C047E"/>
    <w:lvl w:ilvl="0" w:tplc="137A78E6">
      <w:start w:val="4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4">
    <w:nsid w:val="12272260"/>
    <w:multiLevelType w:val="hybridMultilevel"/>
    <w:tmpl w:val="1C2C040A"/>
    <w:lvl w:ilvl="0" w:tplc="BA1EB03A">
      <w:start w:val="1"/>
      <w:numFmt w:val="decimalEnclosedCircle"/>
      <w:lvlText w:val="%1"/>
      <w:lvlJc w:val="left"/>
      <w:pPr>
        <w:ind w:left="1035" w:hanging="360"/>
      </w:pPr>
    </w:lvl>
    <w:lvl w:ilvl="1" w:tplc="04090017">
      <w:start w:val="1"/>
      <w:numFmt w:val="aiueoFullWidth"/>
      <w:lvlText w:val="(%2)"/>
      <w:lvlJc w:val="left"/>
      <w:pPr>
        <w:ind w:left="1515" w:hanging="420"/>
      </w:pPr>
    </w:lvl>
    <w:lvl w:ilvl="2" w:tplc="04090011">
      <w:start w:val="1"/>
      <w:numFmt w:val="decimalEnclosedCircle"/>
      <w:lvlText w:val="%3"/>
      <w:lvlJc w:val="left"/>
      <w:pPr>
        <w:ind w:left="1935" w:hanging="420"/>
      </w:pPr>
    </w:lvl>
    <w:lvl w:ilvl="3" w:tplc="0409000F">
      <w:start w:val="1"/>
      <w:numFmt w:val="decimal"/>
      <w:lvlText w:val="%4."/>
      <w:lvlJc w:val="left"/>
      <w:pPr>
        <w:ind w:left="2355" w:hanging="420"/>
      </w:pPr>
    </w:lvl>
    <w:lvl w:ilvl="4" w:tplc="04090017">
      <w:start w:val="1"/>
      <w:numFmt w:val="aiueoFullWidth"/>
      <w:lvlText w:val="(%5)"/>
      <w:lvlJc w:val="left"/>
      <w:pPr>
        <w:ind w:left="2775" w:hanging="420"/>
      </w:pPr>
    </w:lvl>
    <w:lvl w:ilvl="5" w:tplc="04090011">
      <w:start w:val="1"/>
      <w:numFmt w:val="decimalEnclosedCircle"/>
      <w:lvlText w:val="%6"/>
      <w:lvlJc w:val="left"/>
      <w:pPr>
        <w:ind w:left="3195" w:hanging="420"/>
      </w:pPr>
    </w:lvl>
    <w:lvl w:ilvl="6" w:tplc="0409000F">
      <w:start w:val="1"/>
      <w:numFmt w:val="decimal"/>
      <w:lvlText w:val="%7."/>
      <w:lvlJc w:val="left"/>
      <w:pPr>
        <w:ind w:left="3615" w:hanging="420"/>
      </w:pPr>
    </w:lvl>
    <w:lvl w:ilvl="7" w:tplc="04090017">
      <w:start w:val="1"/>
      <w:numFmt w:val="aiueoFullWidth"/>
      <w:lvlText w:val="(%8)"/>
      <w:lvlJc w:val="left"/>
      <w:pPr>
        <w:ind w:left="4035" w:hanging="420"/>
      </w:pPr>
    </w:lvl>
    <w:lvl w:ilvl="8" w:tplc="0409001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5">
    <w:nsid w:val="12516A8A"/>
    <w:multiLevelType w:val="hybridMultilevel"/>
    <w:tmpl w:val="9B408934"/>
    <w:lvl w:ilvl="0" w:tplc="048268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>
    <w:nsid w:val="13BC3828"/>
    <w:multiLevelType w:val="hybridMultilevel"/>
    <w:tmpl w:val="0BBA4B3C"/>
    <w:lvl w:ilvl="0" w:tplc="FE24320A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C0565780">
      <w:numFmt w:val="bullet"/>
      <w:lvlText w:val="＊"/>
      <w:lvlJc w:val="left"/>
      <w:pPr>
        <w:tabs>
          <w:tab w:val="num" w:pos="1620"/>
        </w:tabs>
        <w:ind w:left="162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>
    <w:nsid w:val="13FE3803"/>
    <w:multiLevelType w:val="hybridMultilevel"/>
    <w:tmpl w:val="E5A21016"/>
    <w:lvl w:ilvl="0" w:tplc="12B61640">
      <w:start w:val="1"/>
      <w:numFmt w:val="decimalEnclosedCircle"/>
      <w:lvlText w:val="%1"/>
      <w:lvlJc w:val="left"/>
      <w:pPr>
        <w:ind w:left="2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0" w:hanging="420"/>
      </w:pPr>
    </w:lvl>
    <w:lvl w:ilvl="3" w:tplc="0409000F" w:tentative="1">
      <w:start w:val="1"/>
      <w:numFmt w:val="decimal"/>
      <w:lvlText w:val="%4."/>
      <w:lvlJc w:val="left"/>
      <w:pPr>
        <w:ind w:left="4220" w:hanging="420"/>
      </w:pPr>
    </w:lvl>
    <w:lvl w:ilvl="4" w:tplc="04090017" w:tentative="1">
      <w:start w:val="1"/>
      <w:numFmt w:val="aiueoFullWidth"/>
      <w:lvlText w:val="(%5)"/>
      <w:lvlJc w:val="left"/>
      <w:pPr>
        <w:ind w:left="4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60" w:hanging="420"/>
      </w:pPr>
    </w:lvl>
    <w:lvl w:ilvl="6" w:tplc="0409000F" w:tentative="1">
      <w:start w:val="1"/>
      <w:numFmt w:val="decimal"/>
      <w:lvlText w:val="%7."/>
      <w:lvlJc w:val="left"/>
      <w:pPr>
        <w:ind w:left="5480" w:hanging="420"/>
      </w:pPr>
    </w:lvl>
    <w:lvl w:ilvl="7" w:tplc="04090017" w:tentative="1">
      <w:start w:val="1"/>
      <w:numFmt w:val="aiueoFullWidth"/>
      <w:lvlText w:val="(%8)"/>
      <w:lvlJc w:val="left"/>
      <w:pPr>
        <w:ind w:left="5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20" w:hanging="420"/>
      </w:pPr>
    </w:lvl>
  </w:abstractNum>
  <w:abstractNum w:abstractNumId="8">
    <w:nsid w:val="144D0714"/>
    <w:multiLevelType w:val="hybridMultilevel"/>
    <w:tmpl w:val="73A04F60"/>
    <w:lvl w:ilvl="0" w:tplc="046A9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7E26DD9"/>
    <w:multiLevelType w:val="hybridMultilevel"/>
    <w:tmpl w:val="D43E0C34"/>
    <w:lvl w:ilvl="0" w:tplc="212C13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228B9BC">
      <w:start w:val="1"/>
      <w:numFmt w:val="decimalEnclosedCircle"/>
      <w:lvlText w:val="%2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C97081B"/>
    <w:multiLevelType w:val="hybridMultilevel"/>
    <w:tmpl w:val="FD92699A"/>
    <w:lvl w:ilvl="0" w:tplc="65A0471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1FD32915"/>
    <w:multiLevelType w:val="hybridMultilevel"/>
    <w:tmpl w:val="A35CA02A"/>
    <w:lvl w:ilvl="0" w:tplc="E54674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>
    <w:nsid w:val="24C83B34"/>
    <w:multiLevelType w:val="hybridMultilevel"/>
    <w:tmpl w:val="B68EE0EC"/>
    <w:lvl w:ilvl="0" w:tplc="15F81DE2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28AD3045"/>
    <w:multiLevelType w:val="hybridMultilevel"/>
    <w:tmpl w:val="20B29D02"/>
    <w:lvl w:ilvl="0" w:tplc="90C6A7B4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DFB3107"/>
    <w:multiLevelType w:val="hybridMultilevel"/>
    <w:tmpl w:val="A30202A8"/>
    <w:lvl w:ilvl="0" w:tplc="9B381BDE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3022E182">
      <w:start w:val="3"/>
      <w:numFmt w:val="bullet"/>
      <w:lvlText w:val="＊"/>
      <w:lvlJc w:val="left"/>
      <w:pPr>
        <w:tabs>
          <w:tab w:val="num" w:pos="1980"/>
        </w:tabs>
        <w:ind w:left="19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5">
    <w:nsid w:val="2E5944A6"/>
    <w:multiLevelType w:val="hybridMultilevel"/>
    <w:tmpl w:val="8D125086"/>
    <w:lvl w:ilvl="0" w:tplc="706A3408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6">
    <w:nsid w:val="2F58760F"/>
    <w:multiLevelType w:val="hybridMultilevel"/>
    <w:tmpl w:val="AFB0A560"/>
    <w:lvl w:ilvl="0" w:tplc="9B30EE3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>
    <w:nsid w:val="307C3D10"/>
    <w:multiLevelType w:val="hybridMultilevel"/>
    <w:tmpl w:val="C382C34C"/>
    <w:lvl w:ilvl="0" w:tplc="BF8CD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0A6115D"/>
    <w:multiLevelType w:val="hybridMultilevel"/>
    <w:tmpl w:val="72C80186"/>
    <w:lvl w:ilvl="0" w:tplc="8808232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>
    <w:nsid w:val="319E488C"/>
    <w:multiLevelType w:val="hybridMultilevel"/>
    <w:tmpl w:val="53380022"/>
    <w:lvl w:ilvl="0" w:tplc="6B5AEB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6B1512A"/>
    <w:multiLevelType w:val="hybridMultilevel"/>
    <w:tmpl w:val="A83EFB24"/>
    <w:lvl w:ilvl="0" w:tplc="9998F6EE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1">
    <w:nsid w:val="3B2C3D7C"/>
    <w:multiLevelType w:val="hybridMultilevel"/>
    <w:tmpl w:val="4718F70A"/>
    <w:lvl w:ilvl="0" w:tplc="1DD85E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3BC0792C"/>
    <w:multiLevelType w:val="hybridMultilevel"/>
    <w:tmpl w:val="2B944694"/>
    <w:lvl w:ilvl="0" w:tplc="FDAA0F24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16327B2"/>
    <w:multiLevelType w:val="hybridMultilevel"/>
    <w:tmpl w:val="29F2B108"/>
    <w:lvl w:ilvl="0" w:tplc="1A94EEFE">
      <w:start w:val="1"/>
      <w:numFmt w:val="bullet"/>
      <w:lvlText w:val="・"/>
      <w:lvlJc w:val="left"/>
      <w:pPr>
        <w:tabs>
          <w:tab w:val="num" w:pos="1030"/>
        </w:tabs>
        <w:ind w:left="1030" w:hanging="360"/>
      </w:pPr>
      <w:rPr>
        <w:rFonts w:ascii="ＭＳ 明朝" w:eastAsia="ＭＳ 明朝" w:hAnsi="ＭＳ 明朝" w:cs="Times New Roman" w:hint="eastAsia"/>
      </w:rPr>
    </w:lvl>
    <w:lvl w:ilvl="1" w:tplc="20D0383C">
      <w:start w:val="1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24">
    <w:nsid w:val="45591CB5"/>
    <w:multiLevelType w:val="hybridMultilevel"/>
    <w:tmpl w:val="ED848B44"/>
    <w:lvl w:ilvl="0" w:tplc="7408C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E3F03B2"/>
    <w:multiLevelType w:val="hybridMultilevel"/>
    <w:tmpl w:val="32C87984"/>
    <w:lvl w:ilvl="0" w:tplc="347CC8C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>
    <w:nsid w:val="4EDD3BD3"/>
    <w:multiLevelType w:val="hybridMultilevel"/>
    <w:tmpl w:val="D8CECFAE"/>
    <w:lvl w:ilvl="0" w:tplc="5656829A">
      <w:start w:val="8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49351D3"/>
    <w:multiLevelType w:val="hybridMultilevel"/>
    <w:tmpl w:val="C2D88AD8"/>
    <w:lvl w:ilvl="0" w:tplc="0409000F">
      <w:start w:val="1"/>
      <w:numFmt w:val="decimal"/>
      <w:lvlText w:val="%1."/>
      <w:lvlJc w:val="left"/>
      <w:pPr>
        <w:ind w:left="325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2" w:hanging="420"/>
      </w:pPr>
      <w:rPr>
        <w:rFonts w:ascii="Wingdings" w:hAnsi="Wingdings" w:hint="default"/>
      </w:rPr>
    </w:lvl>
  </w:abstractNum>
  <w:abstractNum w:abstractNumId="28">
    <w:nsid w:val="583478BB"/>
    <w:multiLevelType w:val="hybridMultilevel"/>
    <w:tmpl w:val="791A58E6"/>
    <w:lvl w:ilvl="0" w:tplc="52CCDC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5853384C"/>
    <w:multiLevelType w:val="hybridMultilevel"/>
    <w:tmpl w:val="2C2877EA"/>
    <w:lvl w:ilvl="0" w:tplc="E744D50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EC5E710E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0">
    <w:nsid w:val="5B0E7E36"/>
    <w:multiLevelType w:val="hybridMultilevel"/>
    <w:tmpl w:val="1E260B2E"/>
    <w:lvl w:ilvl="0" w:tplc="F44EEACC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1">
    <w:nsid w:val="5C39519C"/>
    <w:multiLevelType w:val="hybridMultilevel"/>
    <w:tmpl w:val="EB7819A4"/>
    <w:lvl w:ilvl="0" w:tplc="371820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E731C34"/>
    <w:multiLevelType w:val="hybridMultilevel"/>
    <w:tmpl w:val="46B6FFDC"/>
    <w:lvl w:ilvl="0" w:tplc="21367A9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ED83CAF"/>
    <w:multiLevelType w:val="hybridMultilevel"/>
    <w:tmpl w:val="D17C0F26"/>
    <w:lvl w:ilvl="0" w:tplc="815646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1FAE410">
      <w:start w:val="2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>
    <w:nsid w:val="5FF4623E"/>
    <w:multiLevelType w:val="hybridMultilevel"/>
    <w:tmpl w:val="3162E87E"/>
    <w:lvl w:ilvl="0" w:tplc="6A18A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62BD27B6"/>
    <w:multiLevelType w:val="hybridMultilevel"/>
    <w:tmpl w:val="632C04FE"/>
    <w:lvl w:ilvl="0" w:tplc="28246CB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63655B15"/>
    <w:multiLevelType w:val="hybridMultilevel"/>
    <w:tmpl w:val="21702F02"/>
    <w:lvl w:ilvl="0" w:tplc="90BE2C98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74177AA"/>
    <w:multiLevelType w:val="hybridMultilevel"/>
    <w:tmpl w:val="8F6A69A4"/>
    <w:lvl w:ilvl="0" w:tplc="EDDEDF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>
    <w:nsid w:val="674D3156"/>
    <w:multiLevelType w:val="hybridMultilevel"/>
    <w:tmpl w:val="BE08DB82"/>
    <w:lvl w:ilvl="0" w:tplc="B6A09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684D24F1"/>
    <w:multiLevelType w:val="hybridMultilevel"/>
    <w:tmpl w:val="98CEBFA2"/>
    <w:lvl w:ilvl="0" w:tplc="F6B0538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0">
    <w:nsid w:val="698D21DC"/>
    <w:multiLevelType w:val="hybridMultilevel"/>
    <w:tmpl w:val="DF34594A"/>
    <w:lvl w:ilvl="0" w:tplc="5046E272">
      <w:start w:val="2"/>
      <w:numFmt w:val="bullet"/>
      <w:lvlText w:val="-"/>
      <w:lvlJc w:val="left"/>
      <w:pPr>
        <w:tabs>
          <w:tab w:val="num" w:pos="2120"/>
        </w:tabs>
        <w:ind w:left="21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abstractNum w:abstractNumId="41">
    <w:nsid w:val="744E2CB4"/>
    <w:multiLevelType w:val="hybridMultilevel"/>
    <w:tmpl w:val="638099F4"/>
    <w:lvl w:ilvl="0" w:tplc="18CCA388">
      <w:start w:val="1"/>
      <w:numFmt w:val="decimalFullWidth"/>
      <w:lvlText w:val="(%1)"/>
      <w:lvlJc w:val="left"/>
      <w:pPr>
        <w:tabs>
          <w:tab w:val="num" w:pos="869"/>
        </w:tabs>
        <w:ind w:left="869" w:hanging="630"/>
      </w:pPr>
      <w:rPr>
        <w:rFonts w:hint="eastAsia"/>
      </w:rPr>
    </w:lvl>
    <w:lvl w:ilvl="1" w:tplc="A8182B54">
      <w:start w:val="2"/>
      <w:numFmt w:val="decimalFullWidth"/>
      <w:lvlText w:val="（%2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2">
    <w:nsid w:val="79B55ED9"/>
    <w:multiLevelType w:val="hybridMultilevel"/>
    <w:tmpl w:val="75F2440A"/>
    <w:lvl w:ilvl="0" w:tplc="D96EE8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3">
    <w:nsid w:val="7B902635"/>
    <w:multiLevelType w:val="hybridMultilevel"/>
    <w:tmpl w:val="0136CE72"/>
    <w:lvl w:ilvl="0" w:tplc="1D06C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>
    <w:nsid w:val="7BFB0F1E"/>
    <w:multiLevelType w:val="hybridMultilevel"/>
    <w:tmpl w:val="2B90B78E"/>
    <w:lvl w:ilvl="0" w:tplc="682268F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7EF00F4E"/>
    <w:multiLevelType w:val="hybridMultilevel"/>
    <w:tmpl w:val="FB94EC8A"/>
    <w:lvl w:ilvl="0" w:tplc="B43C14A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31"/>
  </w:num>
  <w:num w:numId="5">
    <w:abstractNumId w:val="3"/>
  </w:num>
  <w:num w:numId="6">
    <w:abstractNumId w:val="10"/>
  </w:num>
  <w:num w:numId="7">
    <w:abstractNumId w:val="39"/>
  </w:num>
  <w:num w:numId="8">
    <w:abstractNumId w:val="18"/>
  </w:num>
  <w:num w:numId="9">
    <w:abstractNumId w:val="30"/>
  </w:num>
  <w:num w:numId="10">
    <w:abstractNumId w:val="5"/>
  </w:num>
  <w:num w:numId="11">
    <w:abstractNumId w:val="23"/>
  </w:num>
  <w:num w:numId="12">
    <w:abstractNumId w:val="20"/>
  </w:num>
  <w:num w:numId="13">
    <w:abstractNumId w:val="40"/>
  </w:num>
  <w:num w:numId="14">
    <w:abstractNumId w:val="34"/>
  </w:num>
  <w:num w:numId="15">
    <w:abstractNumId w:val="28"/>
  </w:num>
  <w:num w:numId="16">
    <w:abstractNumId w:val="45"/>
  </w:num>
  <w:num w:numId="17">
    <w:abstractNumId w:val="14"/>
  </w:num>
  <w:num w:numId="18">
    <w:abstractNumId w:val="25"/>
  </w:num>
  <w:num w:numId="19">
    <w:abstractNumId w:val="33"/>
  </w:num>
  <w:num w:numId="20">
    <w:abstractNumId w:val="1"/>
  </w:num>
  <w:num w:numId="21">
    <w:abstractNumId w:val="36"/>
  </w:num>
  <w:num w:numId="22">
    <w:abstractNumId w:val="29"/>
  </w:num>
  <w:num w:numId="23">
    <w:abstractNumId w:val="15"/>
  </w:num>
  <w:num w:numId="24">
    <w:abstractNumId w:val="11"/>
  </w:num>
  <w:num w:numId="25">
    <w:abstractNumId w:val="16"/>
  </w:num>
  <w:num w:numId="26">
    <w:abstractNumId w:val="37"/>
  </w:num>
  <w:num w:numId="27">
    <w:abstractNumId w:val="6"/>
  </w:num>
  <w:num w:numId="28">
    <w:abstractNumId w:val="42"/>
  </w:num>
  <w:num w:numId="29">
    <w:abstractNumId w:val="9"/>
  </w:num>
  <w:num w:numId="30">
    <w:abstractNumId w:val="41"/>
  </w:num>
  <w:num w:numId="31">
    <w:abstractNumId w:val="32"/>
  </w:num>
  <w:num w:numId="32">
    <w:abstractNumId w:val="13"/>
  </w:num>
  <w:num w:numId="33">
    <w:abstractNumId w:val="38"/>
  </w:num>
  <w:num w:numId="34">
    <w:abstractNumId w:val="12"/>
  </w:num>
  <w:num w:numId="35">
    <w:abstractNumId w:val="44"/>
  </w:num>
  <w:num w:numId="36">
    <w:abstractNumId w:val="35"/>
  </w:num>
  <w:num w:numId="37">
    <w:abstractNumId w:val="22"/>
  </w:num>
  <w:num w:numId="38">
    <w:abstractNumId w:val="7"/>
  </w:num>
  <w:num w:numId="39">
    <w:abstractNumId w:val="27"/>
  </w:num>
  <w:num w:numId="40">
    <w:abstractNumId w:val="0"/>
  </w:num>
  <w:num w:numId="41">
    <w:abstractNumId w:val="2"/>
  </w:num>
  <w:num w:numId="42">
    <w:abstractNumId w:val="26"/>
  </w:num>
  <w:num w:numId="43">
    <w:abstractNumId w:val="43"/>
  </w:num>
  <w:num w:numId="44">
    <w:abstractNumId w:val="24"/>
  </w:num>
  <w:num w:numId="45">
    <w:abstractNumId w:val="8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3F"/>
    <w:rsid w:val="000225EF"/>
    <w:rsid w:val="00055B1B"/>
    <w:rsid w:val="0006083B"/>
    <w:rsid w:val="00062B11"/>
    <w:rsid w:val="000660F7"/>
    <w:rsid w:val="00070ADD"/>
    <w:rsid w:val="0007777E"/>
    <w:rsid w:val="0008159D"/>
    <w:rsid w:val="000852CC"/>
    <w:rsid w:val="000A167F"/>
    <w:rsid w:val="000A33D9"/>
    <w:rsid w:val="000B5294"/>
    <w:rsid w:val="000C4EF3"/>
    <w:rsid w:val="000F0885"/>
    <w:rsid w:val="00123FCB"/>
    <w:rsid w:val="0013685B"/>
    <w:rsid w:val="0014423A"/>
    <w:rsid w:val="00153057"/>
    <w:rsid w:val="00186906"/>
    <w:rsid w:val="0019567B"/>
    <w:rsid w:val="001B3D4C"/>
    <w:rsid w:val="001E14B5"/>
    <w:rsid w:val="001E423C"/>
    <w:rsid w:val="001E754B"/>
    <w:rsid w:val="00233CAA"/>
    <w:rsid w:val="00246698"/>
    <w:rsid w:val="00260860"/>
    <w:rsid w:val="002627B4"/>
    <w:rsid w:val="00302CFE"/>
    <w:rsid w:val="003064B8"/>
    <w:rsid w:val="0031279B"/>
    <w:rsid w:val="00320FFD"/>
    <w:rsid w:val="00332E00"/>
    <w:rsid w:val="003350DA"/>
    <w:rsid w:val="00380B1E"/>
    <w:rsid w:val="003B5FF5"/>
    <w:rsid w:val="003B770A"/>
    <w:rsid w:val="003C72E8"/>
    <w:rsid w:val="003D11C4"/>
    <w:rsid w:val="003E33AC"/>
    <w:rsid w:val="00406132"/>
    <w:rsid w:val="00406E9A"/>
    <w:rsid w:val="004332EC"/>
    <w:rsid w:val="00445EFB"/>
    <w:rsid w:val="00452D7F"/>
    <w:rsid w:val="0045544A"/>
    <w:rsid w:val="004853FD"/>
    <w:rsid w:val="00495FDF"/>
    <w:rsid w:val="004A052E"/>
    <w:rsid w:val="004A727A"/>
    <w:rsid w:val="004B25FE"/>
    <w:rsid w:val="004E1101"/>
    <w:rsid w:val="004F0E47"/>
    <w:rsid w:val="005009FC"/>
    <w:rsid w:val="0050330D"/>
    <w:rsid w:val="00506E63"/>
    <w:rsid w:val="00514F64"/>
    <w:rsid w:val="0051516C"/>
    <w:rsid w:val="00526C0C"/>
    <w:rsid w:val="00535747"/>
    <w:rsid w:val="00542B7F"/>
    <w:rsid w:val="0054412D"/>
    <w:rsid w:val="00546046"/>
    <w:rsid w:val="00546C21"/>
    <w:rsid w:val="00561E27"/>
    <w:rsid w:val="00574162"/>
    <w:rsid w:val="00580227"/>
    <w:rsid w:val="005829B0"/>
    <w:rsid w:val="00590A03"/>
    <w:rsid w:val="005B0BA7"/>
    <w:rsid w:val="005B0DB5"/>
    <w:rsid w:val="005B2AD9"/>
    <w:rsid w:val="005D0B8F"/>
    <w:rsid w:val="005D70EB"/>
    <w:rsid w:val="005F5947"/>
    <w:rsid w:val="00633E75"/>
    <w:rsid w:val="006568AC"/>
    <w:rsid w:val="00663979"/>
    <w:rsid w:val="006750B6"/>
    <w:rsid w:val="0068293D"/>
    <w:rsid w:val="00696472"/>
    <w:rsid w:val="006A2CA0"/>
    <w:rsid w:val="006A4404"/>
    <w:rsid w:val="006A65B1"/>
    <w:rsid w:val="006B57E0"/>
    <w:rsid w:val="006C0DD5"/>
    <w:rsid w:val="006E7069"/>
    <w:rsid w:val="006F033E"/>
    <w:rsid w:val="00701F50"/>
    <w:rsid w:val="0072077F"/>
    <w:rsid w:val="0072206E"/>
    <w:rsid w:val="00724A09"/>
    <w:rsid w:val="007305CD"/>
    <w:rsid w:val="007424A7"/>
    <w:rsid w:val="00751B6F"/>
    <w:rsid w:val="00753AB2"/>
    <w:rsid w:val="00767D9C"/>
    <w:rsid w:val="00777092"/>
    <w:rsid w:val="00786710"/>
    <w:rsid w:val="00787991"/>
    <w:rsid w:val="007979EC"/>
    <w:rsid w:val="007E7E91"/>
    <w:rsid w:val="0080330B"/>
    <w:rsid w:val="00805325"/>
    <w:rsid w:val="008100D6"/>
    <w:rsid w:val="008336A2"/>
    <w:rsid w:val="0086013E"/>
    <w:rsid w:val="008616A8"/>
    <w:rsid w:val="00872CA4"/>
    <w:rsid w:val="00896511"/>
    <w:rsid w:val="008B24DD"/>
    <w:rsid w:val="008B3742"/>
    <w:rsid w:val="008B5EFC"/>
    <w:rsid w:val="008C7E15"/>
    <w:rsid w:val="008D39A9"/>
    <w:rsid w:val="008E206B"/>
    <w:rsid w:val="008F1369"/>
    <w:rsid w:val="00922401"/>
    <w:rsid w:val="00934452"/>
    <w:rsid w:val="00935661"/>
    <w:rsid w:val="0094607C"/>
    <w:rsid w:val="009503E6"/>
    <w:rsid w:val="0096094B"/>
    <w:rsid w:val="00964A00"/>
    <w:rsid w:val="009733FF"/>
    <w:rsid w:val="009858FF"/>
    <w:rsid w:val="009A5AC4"/>
    <w:rsid w:val="009A79FC"/>
    <w:rsid w:val="00A071CD"/>
    <w:rsid w:val="00A1141F"/>
    <w:rsid w:val="00A16F03"/>
    <w:rsid w:val="00A23D3D"/>
    <w:rsid w:val="00A373D9"/>
    <w:rsid w:val="00A40C99"/>
    <w:rsid w:val="00A445C3"/>
    <w:rsid w:val="00A517A6"/>
    <w:rsid w:val="00A72C50"/>
    <w:rsid w:val="00A82AD3"/>
    <w:rsid w:val="00A935E5"/>
    <w:rsid w:val="00AA50B9"/>
    <w:rsid w:val="00B057B3"/>
    <w:rsid w:val="00B559FF"/>
    <w:rsid w:val="00B715BA"/>
    <w:rsid w:val="00BA3150"/>
    <w:rsid w:val="00BB1204"/>
    <w:rsid w:val="00BD443F"/>
    <w:rsid w:val="00BF6BAF"/>
    <w:rsid w:val="00C054FA"/>
    <w:rsid w:val="00C07E05"/>
    <w:rsid w:val="00C440A5"/>
    <w:rsid w:val="00C56CC5"/>
    <w:rsid w:val="00C606BE"/>
    <w:rsid w:val="00C63355"/>
    <w:rsid w:val="00C775B1"/>
    <w:rsid w:val="00C8245F"/>
    <w:rsid w:val="00C82822"/>
    <w:rsid w:val="00CA2000"/>
    <w:rsid w:val="00CA7E23"/>
    <w:rsid w:val="00CB6628"/>
    <w:rsid w:val="00CC5D75"/>
    <w:rsid w:val="00CD540F"/>
    <w:rsid w:val="00CE68C9"/>
    <w:rsid w:val="00CF1C4F"/>
    <w:rsid w:val="00D01325"/>
    <w:rsid w:val="00D11EE4"/>
    <w:rsid w:val="00D200D9"/>
    <w:rsid w:val="00D25376"/>
    <w:rsid w:val="00D34D00"/>
    <w:rsid w:val="00D57873"/>
    <w:rsid w:val="00D6146D"/>
    <w:rsid w:val="00D62C24"/>
    <w:rsid w:val="00D8215A"/>
    <w:rsid w:val="00D83AA3"/>
    <w:rsid w:val="00D965BE"/>
    <w:rsid w:val="00DB7C9B"/>
    <w:rsid w:val="00DC5A3F"/>
    <w:rsid w:val="00DE0A2A"/>
    <w:rsid w:val="00DE75F1"/>
    <w:rsid w:val="00DF0300"/>
    <w:rsid w:val="00E048EF"/>
    <w:rsid w:val="00E36FA0"/>
    <w:rsid w:val="00E41F4D"/>
    <w:rsid w:val="00E45C78"/>
    <w:rsid w:val="00E505FD"/>
    <w:rsid w:val="00E53114"/>
    <w:rsid w:val="00E802AB"/>
    <w:rsid w:val="00E816B5"/>
    <w:rsid w:val="00E920E1"/>
    <w:rsid w:val="00EB6821"/>
    <w:rsid w:val="00EC0934"/>
    <w:rsid w:val="00ED68B7"/>
    <w:rsid w:val="00EE40C8"/>
    <w:rsid w:val="00EF11CF"/>
    <w:rsid w:val="00F135A8"/>
    <w:rsid w:val="00F15EB3"/>
    <w:rsid w:val="00F23067"/>
    <w:rsid w:val="00F236EF"/>
    <w:rsid w:val="00F25BD1"/>
    <w:rsid w:val="00F37EEA"/>
    <w:rsid w:val="00F4573D"/>
    <w:rsid w:val="00F6503C"/>
    <w:rsid w:val="00F66D5A"/>
    <w:rsid w:val="00F92F73"/>
    <w:rsid w:val="00FB112C"/>
    <w:rsid w:val="00FC0714"/>
    <w:rsid w:val="00FD47B1"/>
    <w:rsid w:val="00FD61E2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BFFF1A-6800-47C9-8559-A75514D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D11C4"/>
    <w:pPr>
      <w:jc w:val="right"/>
    </w:pPr>
    <w:rPr>
      <w:sz w:val="24"/>
    </w:rPr>
  </w:style>
  <w:style w:type="paragraph" w:styleId="a4">
    <w:name w:val="Date"/>
    <w:basedOn w:val="a"/>
    <w:next w:val="a"/>
    <w:rsid w:val="003D11C4"/>
    <w:rPr>
      <w:sz w:val="22"/>
    </w:rPr>
  </w:style>
  <w:style w:type="character" w:styleId="a5">
    <w:name w:val="Hyperlink"/>
    <w:basedOn w:val="a0"/>
    <w:rsid w:val="003D11C4"/>
    <w:rPr>
      <w:color w:val="0000FF"/>
      <w:u w:val="single"/>
    </w:rPr>
  </w:style>
  <w:style w:type="paragraph" w:styleId="a6">
    <w:name w:val="Subtitle"/>
    <w:basedOn w:val="a"/>
    <w:qFormat/>
    <w:rsid w:val="003D11C4"/>
    <w:pPr>
      <w:jc w:val="center"/>
    </w:pPr>
    <w:rPr>
      <w:sz w:val="32"/>
    </w:rPr>
  </w:style>
  <w:style w:type="character" w:styleId="a7">
    <w:name w:val="FollowedHyperlink"/>
    <w:basedOn w:val="a0"/>
    <w:rsid w:val="003D11C4"/>
    <w:rPr>
      <w:color w:val="800080"/>
      <w:u w:val="single"/>
    </w:rPr>
  </w:style>
  <w:style w:type="paragraph" w:styleId="a8">
    <w:name w:val="Balloon Text"/>
    <w:basedOn w:val="a"/>
    <w:semiHidden/>
    <w:rsid w:val="00A23D3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A79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A79F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9A79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79FC"/>
    <w:rPr>
      <w:kern w:val="2"/>
      <w:sz w:val="21"/>
      <w:szCs w:val="24"/>
    </w:rPr>
  </w:style>
  <w:style w:type="character" w:customStyle="1" w:styleId="heading31">
    <w:name w:val="heading31"/>
    <w:basedOn w:val="a0"/>
    <w:rsid w:val="008336A2"/>
    <w:rPr>
      <w:rFonts w:ascii="Verdana" w:hAnsi="Verdana" w:hint="default"/>
      <w:b/>
      <w:bCs/>
      <w:color w:val="2AB432"/>
      <w:sz w:val="21"/>
      <w:szCs w:val="21"/>
    </w:rPr>
  </w:style>
  <w:style w:type="paragraph" w:styleId="ad">
    <w:name w:val="List Paragraph"/>
    <w:basedOn w:val="a"/>
    <w:uiPriority w:val="34"/>
    <w:qFormat/>
    <w:rsid w:val="008336A2"/>
    <w:pPr>
      <w:ind w:leftChars="400" w:left="840"/>
    </w:pPr>
  </w:style>
  <w:style w:type="paragraph" w:styleId="ae">
    <w:name w:val="Normal Indent"/>
    <w:basedOn w:val="a"/>
    <w:rsid w:val="000A33D9"/>
    <w:pPr>
      <w:autoSpaceDE w:val="0"/>
      <w:autoSpaceDN w:val="0"/>
      <w:adjustRightInd w:val="0"/>
      <w:ind w:left="851"/>
    </w:pPr>
    <w:rPr>
      <w:rFonts w:ascii="ＭＳ 明朝" w:hAnsi="Times New Roman"/>
      <w:kern w:val="0"/>
      <w:sz w:val="24"/>
    </w:rPr>
  </w:style>
  <w:style w:type="paragraph" w:styleId="af">
    <w:name w:val="Body Text"/>
    <w:basedOn w:val="a"/>
    <w:link w:val="af0"/>
    <w:rsid w:val="000A33D9"/>
    <w:pPr>
      <w:autoSpaceDE w:val="0"/>
      <w:autoSpaceDN w:val="0"/>
      <w:adjustRightInd w:val="0"/>
    </w:pPr>
    <w:rPr>
      <w:rFonts w:ascii="ＭＳ 明朝" w:hAnsi="Times New Roman"/>
      <w:kern w:val="0"/>
      <w:sz w:val="28"/>
      <w:szCs w:val="28"/>
    </w:rPr>
  </w:style>
  <w:style w:type="character" w:customStyle="1" w:styleId="af0">
    <w:name w:val="本文 (文字)"/>
    <w:basedOn w:val="a0"/>
    <w:link w:val="af"/>
    <w:rsid w:val="000A33D9"/>
    <w:rPr>
      <w:rFonts w:ascii="ＭＳ 明朝" w:hAnsi="Times New Roman"/>
      <w:sz w:val="28"/>
      <w:szCs w:val="28"/>
    </w:rPr>
  </w:style>
  <w:style w:type="table" w:styleId="af1">
    <w:name w:val="Table Grid"/>
    <w:basedOn w:val="a1"/>
    <w:uiPriority w:val="39"/>
    <w:rsid w:val="009A5AC4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ic2018info@jpca.or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jpca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C8B0-CB36-4AF2-85F1-A48C7616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5月の国際会議の延期について</vt:lpstr>
      <vt:lpstr>5月の国際会議の延期について</vt:lpstr>
    </vt:vector>
  </TitlesOfParts>
  <Company>JPCA</Company>
  <LinksUpToDate>false</LinksUpToDate>
  <CharactersWithSpaces>960</CharactersWithSpaces>
  <SharedDoc>false</SharedDoc>
  <HLinks>
    <vt:vector size="12" baseType="variant"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http://www2.convention.co.jp/apic2011/japanese/index.html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mailto:apic2011@convention.co.jp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5月の国際会議の延期について</dc:title>
  <dc:subject/>
  <dc:creator>ishiguro</dc:creator>
  <cp:keywords/>
  <dc:description/>
  <cp:lastModifiedBy>百瀬 千尋</cp:lastModifiedBy>
  <cp:revision>2</cp:revision>
  <cp:lastPrinted>2018-04-19T07:02:00Z</cp:lastPrinted>
  <dcterms:created xsi:type="dcterms:W3CDTF">2018-04-23T02:46:00Z</dcterms:created>
  <dcterms:modified xsi:type="dcterms:W3CDTF">2018-04-23T02:46:00Z</dcterms:modified>
</cp:coreProperties>
</file>