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B4" w:rsidRDefault="000F3CB4" w:rsidP="000F3CB4">
      <w:pPr>
        <w:tabs>
          <w:tab w:val="left" w:pos="7670"/>
        </w:tabs>
        <w:spacing w:line="0" w:lineRule="atLeast"/>
        <w:ind w:firstLine="0"/>
        <w:rPr>
          <w:rFonts w:ascii="Meiryo UI" w:eastAsia="Meiryo UI" w:hAnsi="Meiryo UI" w:cs="Meiryo UI"/>
          <w:sz w:val="21"/>
          <w:szCs w:val="21"/>
          <w:lang w:eastAsia="ja-JP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1"/>
          <w:szCs w:val="21"/>
          <w:lang w:eastAsia="ja-JP"/>
        </w:rPr>
        <w:t>報道関係各位</w:t>
      </w:r>
    </w:p>
    <w:p w:rsidR="002B7E78" w:rsidRPr="000F3CB4" w:rsidRDefault="00F7716D" w:rsidP="000F3CB4">
      <w:pPr>
        <w:tabs>
          <w:tab w:val="left" w:pos="7670"/>
        </w:tabs>
        <w:spacing w:line="0" w:lineRule="atLeast"/>
        <w:ind w:firstLine="0"/>
        <w:jc w:val="right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201</w:t>
      </w:r>
      <w:r w:rsidR="000F3CB4">
        <w:rPr>
          <w:rFonts w:ascii="Meiryo UI" w:eastAsia="Meiryo UI" w:hAnsi="Meiryo UI" w:cs="Meiryo UI" w:hint="eastAsia"/>
          <w:sz w:val="21"/>
          <w:szCs w:val="21"/>
          <w:lang w:eastAsia="ja-JP"/>
        </w:rPr>
        <w:t>4</w:t>
      </w:r>
      <w:r w:rsidR="002B7E78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年</w:t>
      </w:r>
      <w:r w:rsidR="000F3CB4">
        <w:rPr>
          <w:rFonts w:ascii="Meiryo UI" w:eastAsia="Meiryo UI" w:hAnsi="Meiryo UI" w:cs="Meiryo UI" w:hint="eastAsia"/>
          <w:sz w:val="21"/>
          <w:szCs w:val="21"/>
          <w:lang w:eastAsia="ja-JP"/>
        </w:rPr>
        <w:t>5</w:t>
      </w:r>
      <w:r w:rsidR="002B7E78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月</w:t>
      </w:r>
      <w:r w:rsidR="000F3CB4">
        <w:rPr>
          <w:rFonts w:ascii="Meiryo UI" w:eastAsia="Meiryo UI" w:hAnsi="Meiryo UI" w:cs="Meiryo UI" w:hint="eastAsia"/>
          <w:sz w:val="21"/>
          <w:szCs w:val="21"/>
          <w:lang w:eastAsia="ja-JP"/>
        </w:rPr>
        <w:t>16</w:t>
      </w:r>
      <w:r w:rsidR="002B7E78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日</w:t>
      </w:r>
    </w:p>
    <w:p w:rsidR="002B7E78" w:rsidRPr="000F3CB4" w:rsidRDefault="002B7E78" w:rsidP="000F3CB4">
      <w:pPr>
        <w:spacing w:line="0" w:lineRule="atLeast"/>
        <w:jc w:val="right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「夢・化学</w:t>
      </w:r>
      <w:r w:rsidR="00A32FB7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-</w:t>
      </w:r>
      <w:r w:rsidR="008125A5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21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」委員会</w:t>
      </w:r>
    </w:p>
    <w:p w:rsidR="002B7E78" w:rsidRPr="000E42C1" w:rsidRDefault="002B7E78" w:rsidP="000F3CB4">
      <w:pPr>
        <w:spacing w:line="0" w:lineRule="atLeast"/>
        <w:ind w:firstLine="357"/>
        <w:jc w:val="right"/>
        <w:rPr>
          <w:rFonts w:ascii="Meiryo UI" w:eastAsia="Meiryo UI" w:hAnsi="Meiryo UI" w:cs="Meiryo UI"/>
          <w:lang w:eastAsia="ja-JP"/>
        </w:rPr>
      </w:pPr>
    </w:p>
    <w:p w:rsidR="0031250B" w:rsidRPr="000E42C1" w:rsidRDefault="000F3CB4" w:rsidP="000F3CB4">
      <w:pPr>
        <w:spacing w:line="0" w:lineRule="atLeast"/>
        <w:ind w:firstLine="0"/>
        <w:jc w:val="center"/>
        <w:rPr>
          <w:rFonts w:ascii="Meiryo UI" w:eastAsia="Meiryo UI" w:hAnsi="Meiryo UI" w:cs="Meiryo UI"/>
          <w:b/>
          <w:sz w:val="24"/>
          <w:lang w:eastAsia="ja-JP"/>
        </w:rPr>
      </w:pPr>
      <w:r w:rsidRPr="000E42C1">
        <w:rPr>
          <w:rFonts w:ascii="Meiryo UI" w:eastAsia="Meiryo UI" w:hAnsi="Meiryo UI" w:cs="Meiryo UI" w:hint="eastAsia"/>
          <w:b/>
          <w:sz w:val="24"/>
          <w:lang w:eastAsia="ja-JP"/>
        </w:rPr>
        <w:t>6</w:t>
      </w:r>
      <w:r w:rsidR="0031250B" w:rsidRPr="000E42C1">
        <w:rPr>
          <w:rFonts w:ascii="Meiryo UI" w:eastAsia="Meiryo UI" w:hAnsi="Meiryo UI" w:cs="Meiryo UI" w:hint="eastAsia"/>
          <w:b/>
          <w:sz w:val="24"/>
          <w:lang w:eastAsia="ja-JP"/>
        </w:rPr>
        <w:t>月</w:t>
      </w:r>
      <w:r w:rsidRPr="000E42C1">
        <w:rPr>
          <w:rFonts w:ascii="Meiryo UI" w:eastAsia="Meiryo UI" w:hAnsi="Meiryo UI" w:cs="Meiryo UI" w:hint="eastAsia"/>
          <w:b/>
          <w:sz w:val="24"/>
          <w:lang w:eastAsia="ja-JP"/>
        </w:rPr>
        <w:t>14</w:t>
      </w:r>
      <w:r w:rsidR="0031250B" w:rsidRPr="000E42C1">
        <w:rPr>
          <w:rFonts w:ascii="Meiryo UI" w:eastAsia="Meiryo UI" w:hAnsi="Meiryo UI" w:cs="Meiryo UI" w:hint="eastAsia"/>
          <w:b/>
          <w:sz w:val="24"/>
          <w:lang w:eastAsia="ja-JP"/>
        </w:rPr>
        <w:t>日（土）～</w:t>
      </w:r>
      <w:r w:rsidRPr="000E42C1">
        <w:rPr>
          <w:rFonts w:ascii="Meiryo UI" w:eastAsia="Meiryo UI" w:hAnsi="Meiryo UI" w:cs="Meiryo UI" w:hint="eastAsia"/>
          <w:b/>
          <w:sz w:val="24"/>
          <w:lang w:eastAsia="ja-JP"/>
        </w:rPr>
        <w:t>15</w:t>
      </w:r>
      <w:r w:rsidR="0031250B" w:rsidRPr="000E42C1">
        <w:rPr>
          <w:rFonts w:ascii="Meiryo UI" w:eastAsia="Meiryo UI" w:hAnsi="Meiryo UI" w:cs="Meiryo UI" w:hint="eastAsia"/>
          <w:b/>
          <w:sz w:val="24"/>
          <w:lang w:eastAsia="ja-JP"/>
        </w:rPr>
        <w:t>日（日）</w:t>
      </w:r>
      <w:r w:rsidRPr="000E42C1">
        <w:rPr>
          <w:rFonts w:ascii="Meiryo UI" w:eastAsia="Meiryo UI" w:hAnsi="Meiryo UI" w:cs="Meiryo UI" w:hint="eastAsia"/>
          <w:b/>
          <w:sz w:val="24"/>
          <w:lang w:eastAsia="ja-JP"/>
        </w:rPr>
        <w:t xml:space="preserve">福島市子どもの夢を育む施設こむこむ </w:t>
      </w:r>
      <w:r w:rsidR="0031250B" w:rsidRPr="000E42C1">
        <w:rPr>
          <w:rFonts w:ascii="Meiryo UI" w:eastAsia="Meiryo UI" w:hAnsi="Meiryo UI" w:cs="Meiryo UI" w:hint="eastAsia"/>
          <w:b/>
          <w:sz w:val="24"/>
          <w:lang w:eastAsia="ja-JP"/>
        </w:rPr>
        <w:t>にて</w:t>
      </w:r>
    </w:p>
    <w:p w:rsidR="002B7E78" w:rsidRPr="000E42C1" w:rsidRDefault="00BE4C08" w:rsidP="000F3CB4">
      <w:pPr>
        <w:spacing w:line="0" w:lineRule="atLeast"/>
        <w:ind w:firstLine="0"/>
        <w:jc w:val="center"/>
        <w:rPr>
          <w:rFonts w:ascii="Meiryo UI" w:eastAsia="Meiryo UI" w:hAnsi="Meiryo UI" w:cs="Meiryo UI"/>
          <w:b/>
          <w:sz w:val="32"/>
          <w:szCs w:val="32"/>
          <w:lang w:eastAsia="ja-JP"/>
        </w:rPr>
      </w:pPr>
      <w:r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夢</w:t>
      </w:r>
      <w:r w:rsidR="008125A5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･</w:t>
      </w:r>
      <w:r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化学</w:t>
      </w:r>
      <w:r w:rsidR="008B16B7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-</w:t>
      </w:r>
      <w:r w:rsidR="0031250B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21</w:t>
      </w:r>
      <w:r w:rsidR="003A2F8B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『子ども化学実験</w:t>
      </w:r>
      <w:r w:rsidR="005F5574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教室</w:t>
      </w:r>
      <w:r w:rsidR="008B16B7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 xml:space="preserve"> </w:t>
      </w:r>
      <w:r w:rsidR="000712AC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in</w:t>
      </w:r>
      <w:r w:rsidR="008B16B7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 xml:space="preserve"> </w:t>
      </w:r>
      <w:r w:rsidR="000F3CB4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ふくしま</w:t>
      </w:r>
      <w:r w:rsidR="003A2F8B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』</w:t>
      </w:r>
      <w:r w:rsidR="003A7D1B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を</w:t>
      </w:r>
      <w:r w:rsidR="00F04913" w:rsidRPr="000E42C1">
        <w:rPr>
          <w:rFonts w:ascii="Meiryo UI" w:eastAsia="Meiryo UI" w:hAnsi="Meiryo UI" w:cs="Meiryo UI" w:hint="eastAsia"/>
          <w:b/>
          <w:sz w:val="32"/>
          <w:szCs w:val="32"/>
          <w:lang w:eastAsia="ja-JP"/>
        </w:rPr>
        <w:t>開催！</w:t>
      </w:r>
    </w:p>
    <w:p w:rsidR="00F7716D" w:rsidRPr="000E42C1" w:rsidRDefault="00F7716D" w:rsidP="000F3CB4">
      <w:pPr>
        <w:spacing w:line="0" w:lineRule="atLeast"/>
        <w:ind w:firstLine="0"/>
        <w:jc w:val="center"/>
        <w:rPr>
          <w:rFonts w:ascii="Meiryo UI" w:eastAsia="Meiryo UI" w:hAnsi="Meiryo UI" w:cs="Meiryo UI"/>
          <w:b/>
          <w:sz w:val="28"/>
          <w:szCs w:val="28"/>
          <w:lang w:eastAsia="ja-JP"/>
        </w:rPr>
      </w:pPr>
      <w:r w:rsidRPr="000E42C1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新学習指導要領に対応した</w:t>
      </w:r>
      <w:r w:rsidR="0031250B" w:rsidRPr="000E42C1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、</w:t>
      </w:r>
      <w:r w:rsidRPr="000E42C1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教員向けセミナーも併催</w:t>
      </w:r>
    </w:p>
    <w:p w:rsidR="002B7E78" w:rsidRPr="000E42C1" w:rsidRDefault="002B7E78" w:rsidP="000F3CB4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</w:p>
    <w:p w:rsidR="002B7E78" w:rsidRPr="000F3CB4" w:rsidRDefault="0031250B" w:rsidP="000F3CB4">
      <w:pPr>
        <w:pStyle w:val="22"/>
        <w:spacing w:line="0" w:lineRule="atLeast"/>
        <w:ind w:leftChars="0" w:left="0" w:firstLineChars="0"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  <w:r w:rsidRPr="00504BFF">
        <w:rPr>
          <w:rFonts w:ascii="Meiryo UI" w:eastAsia="Meiryo UI" w:hAnsi="Meiryo UI" w:cs="Meiryo UI" w:hint="eastAsia"/>
          <w:sz w:val="21"/>
          <w:szCs w:val="21"/>
          <w:lang w:eastAsia="ja-JP"/>
        </w:rPr>
        <w:t>化学の学会ならびに産業界で組織する「夢・化学-21」委員会</w:t>
      </w:r>
      <w:r w:rsidR="00B35BE4" w:rsidRPr="00504BFF">
        <w:rPr>
          <w:rFonts w:ascii="Meiryo UI" w:eastAsia="Meiryo UI" w:hAnsi="Meiryo UI" w:cs="Meiryo UI" w:hint="eastAsia"/>
          <w:sz w:val="21"/>
          <w:szCs w:val="21"/>
          <w:vertAlign w:val="superscript"/>
          <w:lang w:eastAsia="ja-JP"/>
        </w:rPr>
        <w:t>※</w:t>
      </w:r>
      <w:r w:rsidRPr="00504BFF">
        <w:rPr>
          <w:rFonts w:ascii="Meiryo UI" w:eastAsia="Meiryo UI" w:hAnsi="Meiryo UI" w:cs="Meiryo UI" w:hint="eastAsia"/>
          <w:sz w:val="21"/>
          <w:szCs w:val="21"/>
          <w:lang w:eastAsia="ja-JP"/>
        </w:rPr>
        <w:t>は</w:t>
      </w:r>
      <w:r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、201</w:t>
      </w:r>
      <w:r w:rsidR="000F3CB4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4</w:t>
      </w:r>
      <w:r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年</w:t>
      </w:r>
      <w:r w:rsidR="000F3CB4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6</w:t>
      </w:r>
      <w:r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月</w:t>
      </w:r>
      <w:r w:rsidR="000F3CB4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14</w:t>
      </w:r>
      <w:r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日（土）～</w:t>
      </w:r>
      <w:r w:rsidR="000F3CB4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15</w:t>
      </w:r>
      <w:r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日（日）の</w:t>
      </w:r>
      <w:r w:rsidR="00B35BE4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　</w:t>
      </w:r>
      <w:r w:rsidR="00E77E75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　</w:t>
      </w:r>
      <w:r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2</w:t>
      </w:r>
      <w:r w:rsidR="00563A77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日間、主に小学生</w:t>
      </w:r>
      <w:r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を対象とした無料化学実験体験イベント『子ども化学実験</w:t>
      </w:r>
      <w:r w:rsidR="0007178B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教室</w:t>
      </w:r>
      <w:r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 in </w:t>
      </w:r>
      <w:r w:rsidR="000F3CB4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ふくしま</w:t>
      </w:r>
      <w:r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』を</w:t>
      </w:r>
      <w:r w:rsidR="000F3CB4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、</w:t>
      </w:r>
      <w:r w:rsidR="004B6599">
        <w:rPr>
          <w:rFonts w:ascii="Meiryo UI" w:eastAsia="Meiryo UI" w:hAnsi="Meiryo UI" w:cs="Meiryo UI" w:hint="eastAsia"/>
          <w:sz w:val="21"/>
          <w:szCs w:val="21"/>
          <w:lang w:eastAsia="ja-JP"/>
        </w:rPr>
        <w:t>“</w:t>
      </w:r>
      <w:r w:rsidR="000F3CB4" w:rsidRPr="000E42C1">
        <w:rPr>
          <w:rFonts w:ascii="Meiryo UI" w:eastAsia="Meiryo UI" w:hAnsi="Meiryo UI" w:cs="Meiryo UI" w:hint="eastAsia"/>
          <w:sz w:val="21"/>
          <w:szCs w:val="21"/>
          <w:lang w:eastAsia="ja-JP"/>
        </w:rPr>
        <w:t>福島市</w:t>
      </w:r>
      <w:r w:rsidR="000F3CB4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子どもの夢を育む施設こむこむ</w:t>
      </w:r>
      <w:r w:rsidR="004B6599">
        <w:rPr>
          <w:rFonts w:ascii="Meiryo UI" w:eastAsia="Meiryo UI" w:hAnsi="Meiryo UI" w:cs="Meiryo UI" w:hint="eastAsia"/>
          <w:sz w:val="21"/>
          <w:szCs w:val="21"/>
          <w:lang w:eastAsia="ja-JP"/>
        </w:rPr>
        <w:t>”</w:t>
      </w:r>
      <w:r w:rsid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（福島県</w:t>
      </w:r>
      <w:r w:rsidR="000F3CB4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福島市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）にて開催します。</w:t>
      </w:r>
    </w:p>
    <w:p w:rsidR="002B7E78" w:rsidRPr="004B6599" w:rsidRDefault="002B7E78" w:rsidP="000F3CB4">
      <w:pPr>
        <w:spacing w:line="0" w:lineRule="atLeast"/>
        <w:ind w:firstLineChars="100" w:firstLine="21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</w:p>
    <w:p w:rsidR="003749AB" w:rsidRDefault="005F5574" w:rsidP="000F3CB4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「夢・化学-21</w:t>
      </w:r>
      <w:r w:rsidR="003749AB">
        <w:rPr>
          <w:rFonts w:ascii="Meiryo UI" w:eastAsia="Meiryo UI" w:hAnsi="Meiryo UI" w:cs="Meiryo UI" w:hint="eastAsia"/>
          <w:sz w:val="21"/>
          <w:szCs w:val="21"/>
          <w:lang w:eastAsia="ja-JP"/>
        </w:rPr>
        <w:t>」委員会では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、</w: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「子ども化学</w:t>
      </w:r>
      <w:r w:rsidR="003749AB">
        <w:rPr>
          <w:rFonts w:ascii="Meiryo UI" w:eastAsia="Meiryo UI" w:hAnsi="Meiryo UI" w:cs="Meiryo UI" w:hint="eastAsia"/>
          <w:sz w:val="21"/>
          <w:szCs w:val="21"/>
          <w:lang w:eastAsia="ja-JP"/>
        </w:rPr>
        <w:t>実験ショー」や「子ども化学実験教室」</w: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など</w:t>
      </w:r>
      <w:r w:rsidR="00563A77">
        <w:rPr>
          <w:rFonts w:ascii="Meiryo UI" w:eastAsia="Meiryo UI" w:hAnsi="Meiryo UI" w:cs="Meiryo UI" w:hint="eastAsia"/>
          <w:sz w:val="21"/>
          <w:szCs w:val="21"/>
          <w:lang w:eastAsia="ja-JP"/>
        </w:rPr>
        <w:t>の</w: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実験体験イベントを</w:t>
      </w:r>
      <w:r w:rsidR="003749AB">
        <w:rPr>
          <w:rFonts w:ascii="Meiryo UI" w:eastAsia="Meiryo UI" w:hAnsi="Meiryo UI" w:cs="Meiryo UI" w:hint="eastAsia"/>
          <w:sz w:val="21"/>
          <w:szCs w:val="21"/>
          <w:lang w:eastAsia="ja-JP"/>
        </w:rPr>
        <w:t>全国で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実施しています。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実験体験を通して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、身近にある“化学のフシギ”を体感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し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、「面白い！」「楽しい！」と実感して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いただく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ことで、少しでも“化学”に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親近感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を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持っていただくこと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がねらいです。</w:t>
      </w:r>
      <w:r w:rsidR="00563A77">
        <w:rPr>
          <w:rFonts w:ascii="Meiryo UI" w:eastAsia="Meiryo UI" w:hAnsi="Meiryo UI" w:cs="Meiryo UI" w:hint="eastAsia"/>
          <w:sz w:val="21"/>
          <w:szCs w:val="21"/>
          <w:lang w:eastAsia="ja-JP"/>
        </w:rPr>
        <w:t>実験教室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に</w:t>
      </w:r>
      <w:r w:rsidR="00563A77">
        <w:rPr>
          <w:rFonts w:ascii="Meiryo UI" w:eastAsia="Meiryo UI" w:hAnsi="Meiryo UI" w:cs="Meiryo UI" w:hint="eastAsia"/>
          <w:sz w:val="21"/>
          <w:szCs w:val="21"/>
          <w:lang w:eastAsia="ja-JP"/>
        </w:rPr>
        <w:t>出展するのは、</w:t>
      </w:r>
      <w:r w:rsidR="000E42C1">
        <w:rPr>
          <w:rFonts w:ascii="Meiryo UI" w:eastAsia="Meiryo UI" w:hAnsi="Meiryo UI" w:cs="Meiryo UI" w:hint="eastAsia"/>
          <w:sz w:val="21"/>
          <w:szCs w:val="21"/>
          <w:lang w:eastAsia="ja-JP"/>
        </w:rPr>
        <w:t>福島県内に</w:t>
      </w:r>
      <w:r w:rsidR="004B6599">
        <w:rPr>
          <w:rFonts w:ascii="Meiryo UI" w:eastAsia="Meiryo UI" w:hAnsi="Meiryo UI" w:cs="Meiryo UI" w:hint="eastAsia"/>
          <w:sz w:val="21"/>
          <w:szCs w:val="21"/>
          <w:lang w:eastAsia="ja-JP"/>
        </w:rPr>
        <w:t>事業所</w:t>
      </w:r>
      <w:r w:rsidR="000E42C1">
        <w:rPr>
          <w:rFonts w:ascii="Meiryo UI" w:eastAsia="Meiryo UI" w:hAnsi="Meiryo UI" w:cs="Meiryo UI" w:hint="eastAsia"/>
          <w:sz w:val="21"/>
          <w:szCs w:val="21"/>
          <w:lang w:eastAsia="ja-JP"/>
        </w:rPr>
        <w:t>を有する</w:t>
      </w:r>
      <w:r w:rsidR="00563A77">
        <w:rPr>
          <w:rFonts w:ascii="Meiryo UI" w:eastAsia="Meiryo UI" w:hAnsi="Meiryo UI" w:cs="Meiryo UI" w:hint="eastAsia"/>
          <w:sz w:val="21"/>
          <w:szCs w:val="21"/>
          <w:lang w:eastAsia="ja-JP"/>
        </w:rPr>
        <w:t>化学メーカー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で、</w:t>
      </w:r>
      <w:r w:rsidR="000F2DB0">
        <w:rPr>
          <w:rFonts w:ascii="Meiryo UI" w:eastAsia="Meiryo UI" w:hAnsi="Meiryo UI" w:cs="Meiryo UI" w:hint="eastAsia"/>
          <w:sz w:val="21"/>
          <w:szCs w:val="21"/>
          <w:lang w:eastAsia="ja-JP"/>
        </w:rPr>
        <w:t>生分解性プラスチックでマスコット</w:t>
      </w:r>
      <w:r w:rsidR="001F64EE">
        <w:rPr>
          <w:rFonts w:ascii="Meiryo UI" w:eastAsia="Meiryo UI" w:hAnsi="Meiryo UI" w:cs="Meiryo UI" w:hint="eastAsia"/>
          <w:sz w:val="21"/>
          <w:szCs w:val="21"/>
          <w:lang w:eastAsia="ja-JP"/>
        </w:rPr>
        <w:t>を作ったり、暗いところで</w:t>
      </w:r>
      <w:r w:rsidR="000F2DB0">
        <w:rPr>
          <w:rFonts w:ascii="Meiryo UI" w:eastAsia="Meiryo UI" w:hAnsi="Meiryo UI" w:cs="Meiryo UI" w:hint="eastAsia"/>
          <w:sz w:val="21"/>
          <w:szCs w:val="21"/>
          <w:lang w:eastAsia="ja-JP"/>
        </w:rPr>
        <w:t>光るスライムを作</w:t>
      </w:r>
      <w:r w:rsidR="001F64EE">
        <w:rPr>
          <w:rFonts w:ascii="Meiryo UI" w:eastAsia="Meiryo UI" w:hAnsi="Meiryo UI" w:cs="Meiryo UI" w:hint="eastAsia"/>
          <w:sz w:val="21"/>
          <w:szCs w:val="21"/>
          <w:lang w:eastAsia="ja-JP"/>
        </w:rPr>
        <w:t>ったり</w:t>
      </w:r>
      <w:r w:rsidR="00AB64CA">
        <w:rPr>
          <w:rFonts w:ascii="Meiryo UI" w:eastAsia="Meiryo UI" w:hAnsi="Meiryo UI" w:cs="Meiryo UI" w:hint="eastAsia"/>
          <w:sz w:val="21"/>
          <w:szCs w:val="21"/>
          <w:lang w:eastAsia="ja-JP"/>
        </w:rPr>
        <w:t>、服に付いた汚れを落したり</w:t>
      </w:r>
      <w:r w:rsidR="000F2DB0">
        <w:rPr>
          <w:rFonts w:ascii="Meiryo UI" w:eastAsia="Meiryo UI" w:hAnsi="Meiryo UI" w:cs="Meiryo UI" w:hint="eastAsia"/>
          <w:sz w:val="21"/>
          <w:szCs w:val="21"/>
          <w:lang w:eastAsia="ja-JP"/>
        </w:rPr>
        <w:t>など</w:t>
      </w:r>
      <w:r w:rsidR="00563A77">
        <w:rPr>
          <w:rFonts w:ascii="Meiryo UI" w:eastAsia="Meiryo UI" w:hAnsi="Meiryo UI" w:cs="Meiryo UI" w:hint="eastAsia"/>
          <w:sz w:val="21"/>
          <w:szCs w:val="21"/>
          <w:lang w:eastAsia="ja-JP"/>
        </w:rPr>
        <w:t>各企業がそれぞれの特色を活かした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楽しい</w:t>
      </w:r>
      <w:r w:rsidR="00563A77">
        <w:rPr>
          <w:rFonts w:ascii="Meiryo UI" w:eastAsia="Meiryo UI" w:hAnsi="Meiryo UI" w:cs="Meiryo UI" w:hint="eastAsia"/>
          <w:sz w:val="21"/>
          <w:szCs w:val="21"/>
          <w:lang w:eastAsia="ja-JP"/>
        </w:rPr>
        <w:t>実験を実施する予定です。</w:t>
      </w:r>
    </w:p>
    <w:p w:rsidR="003749AB" w:rsidRPr="000E42C1" w:rsidRDefault="003749AB" w:rsidP="000F3CB4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</w:p>
    <w:p w:rsidR="001F47BA" w:rsidRDefault="001F47BA" w:rsidP="00E96DFC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なお</w:t>
      </w:r>
      <w:r w:rsidR="00C02132">
        <w:rPr>
          <w:rFonts w:ascii="Meiryo UI" w:eastAsia="Meiryo UI" w:hAnsi="Meiryo UI" w:cs="Meiryo UI" w:hint="eastAsia"/>
          <w:sz w:val="21"/>
          <w:szCs w:val="21"/>
          <w:lang w:eastAsia="ja-JP"/>
        </w:rPr>
        <w:t>、</w:t>
      </w:r>
      <w:r w:rsidR="0057725C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本実験</w:t>
      </w:r>
      <w:r w:rsidR="00C02132">
        <w:rPr>
          <w:rFonts w:ascii="Meiryo UI" w:eastAsia="Meiryo UI" w:hAnsi="Meiryo UI" w:cs="Meiryo UI" w:hint="eastAsia"/>
          <w:sz w:val="21"/>
          <w:szCs w:val="21"/>
          <w:lang w:eastAsia="ja-JP"/>
        </w:rPr>
        <w:t>教室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と併せて、</w:t>
      </w:r>
      <w:r w:rsidR="00C02132">
        <w:rPr>
          <w:rFonts w:ascii="Meiryo UI" w:eastAsia="Meiryo UI" w:hAnsi="Meiryo UI" w:cs="Meiryo UI" w:hint="eastAsia"/>
          <w:sz w:val="21"/>
          <w:szCs w:val="21"/>
          <w:lang w:eastAsia="ja-JP"/>
        </w:rPr>
        <w:t>6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月</w:t>
      </w:r>
      <w:r w:rsidR="00C02132">
        <w:rPr>
          <w:rFonts w:ascii="Meiryo UI" w:eastAsia="Meiryo UI" w:hAnsi="Meiryo UI" w:cs="Meiryo UI" w:hint="eastAsia"/>
          <w:sz w:val="21"/>
          <w:szCs w:val="21"/>
          <w:lang w:eastAsia="ja-JP"/>
        </w:rPr>
        <w:t>15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日（日）</w:t>
      </w:r>
      <w:r w:rsidR="00C02132">
        <w:rPr>
          <w:rFonts w:ascii="Meiryo UI" w:eastAsia="Meiryo UI" w:hAnsi="Meiryo UI" w:cs="Meiryo UI" w:hint="eastAsia"/>
          <w:sz w:val="21"/>
          <w:szCs w:val="21"/>
          <w:lang w:eastAsia="ja-JP"/>
        </w:rPr>
        <w:t>には</w:t>
      </w:r>
      <w:r w:rsidR="0084789A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、</w:t>
      </w:r>
      <w:r w:rsidR="00C02132">
        <w:rPr>
          <w:rFonts w:ascii="Meiryo UI" w:eastAsia="Meiryo UI" w:hAnsi="Meiryo UI" w:cs="Meiryo UI" w:hint="eastAsia"/>
          <w:sz w:val="21"/>
          <w:szCs w:val="21"/>
          <w:lang w:eastAsia="ja-JP"/>
        </w:rPr>
        <w:t>中学校・高等学校の理科の先生を対象とした教員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セミナー</w:t>
      </w:r>
      <w:r w:rsidR="00771240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『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新しい理科カリキュラムに対応した教授法</w:t>
      </w:r>
      <w:r w:rsidR="00771240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』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を開催します。</w:t>
      </w:r>
      <w:r w:rsidR="00563A77">
        <w:rPr>
          <w:rFonts w:ascii="Meiryo UI" w:eastAsia="Meiryo UI" w:hAnsi="Meiryo UI" w:cs="Meiryo UI" w:hint="eastAsia"/>
          <w:sz w:val="21"/>
          <w:szCs w:val="21"/>
          <w:lang w:eastAsia="ja-JP"/>
        </w:rPr>
        <w:t>新学習指導要領が施行され、授業で実験をする機会が増えています。一方で、理科の先生の中には、化学を専攻していなかったり、実験の経験が浅かったり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する方も多くいらっしゃいます。</w:t>
      </w:r>
      <w:r w:rsidR="00C94AF1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本セミナー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で</w:t>
      </w:r>
      <w:r w:rsidR="00C94AF1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は</w:t>
      </w:r>
      <w:r w:rsidR="000E42C1">
        <w:rPr>
          <w:rFonts w:ascii="Meiryo UI" w:eastAsia="Meiryo UI" w:hAnsi="Meiryo UI" w:cs="Meiryo UI" w:hint="eastAsia"/>
          <w:sz w:val="21"/>
          <w:szCs w:val="21"/>
          <w:lang w:eastAsia="ja-JP"/>
        </w:rPr>
        <w:t>、日本化学会発行の「化学と教育」の編集委員でもあり、同冊子の「実験の広場」で委員長・副委員長も務めている実験経験豊富な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ベテランの先生</w:t>
      </w:r>
      <w:r w:rsidR="000E42C1">
        <w:rPr>
          <w:rFonts w:ascii="Meiryo UI" w:eastAsia="Meiryo UI" w:hAnsi="Meiryo UI" w:cs="Meiryo UI" w:hint="eastAsia"/>
          <w:sz w:val="21"/>
          <w:szCs w:val="21"/>
          <w:lang w:eastAsia="ja-JP"/>
        </w:rPr>
        <w:t>方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を講師に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招き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、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新学習指導要領に対応した教授法について実践例を交えて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紹介します。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また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、産業界から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も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企業の研究者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を講師に迎え、最新の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化学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技術などを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紹介。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化学と化学産業のみならず、その“つながり”への理解を深めていただくことで、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理科授業の活性化</w:t>
      </w:r>
      <w:r w:rsidR="00BE31F7">
        <w:rPr>
          <w:rFonts w:ascii="Meiryo UI" w:eastAsia="Meiryo UI" w:hAnsi="Meiryo UI" w:cs="Meiryo UI" w:hint="eastAsia"/>
          <w:sz w:val="21"/>
          <w:szCs w:val="21"/>
          <w:lang w:eastAsia="ja-JP"/>
        </w:rPr>
        <w:t>と深化</w:t>
      </w:r>
      <w:r w:rsidR="00E96DFC">
        <w:rPr>
          <w:rFonts w:ascii="Meiryo UI" w:eastAsia="Meiryo UI" w:hAnsi="Meiryo UI" w:cs="Meiryo UI" w:hint="eastAsia"/>
          <w:sz w:val="21"/>
          <w:szCs w:val="21"/>
          <w:lang w:eastAsia="ja-JP"/>
        </w:rPr>
        <w:t>をめざします。</w:t>
      </w:r>
    </w:p>
    <w:p w:rsidR="00BE31F7" w:rsidRPr="005645D0" w:rsidRDefault="00BE31F7" w:rsidP="00E96DFC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</w:p>
    <w:p w:rsidR="00BE31F7" w:rsidRPr="00BE31F7" w:rsidRDefault="00BE31F7" w:rsidP="00E96DFC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「夢・化学-21」委員会では今後も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教育界と産業界</w: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が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タッグを組んで</w: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、子どもたちとその保護者、先生方に向けて包括的に化学の素晴らしさをアピールし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ていきます。また、こうした取り組み活動を通して</w: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、子どもたちの理科離れに歯止めをかけ、日本の未来を創る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次世代を</w: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育成</w:t>
      </w:r>
      <w:r w:rsidR="000E42C1">
        <w:rPr>
          <w:rFonts w:ascii="Meiryo UI" w:eastAsia="Meiryo UI" w:hAnsi="Meiryo UI" w:cs="Meiryo UI" w:hint="eastAsia"/>
          <w:sz w:val="21"/>
          <w:szCs w:val="21"/>
          <w:lang w:eastAsia="ja-JP"/>
        </w:rPr>
        <w:t>に貢献</w:t>
      </w:r>
      <w:r w:rsidR="005645D0">
        <w:rPr>
          <w:rFonts w:ascii="Meiryo UI" w:eastAsia="Meiryo UI" w:hAnsi="Meiryo UI" w:cs="Meiryo UI" w:hint="eastAsia"/>
          <w:sz w:val="21"/>
          <w:szCs w:val="21"/>
          <w:lang w:eastAsia="ja-JP"/>
        </w:rPr>
        <w:t>していきたい</w: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と考えています。</w:t>
      </w:r>
    </w:p>
    <w:p w:rsidR="00863216" w:rsidRPr="005645D0" w:rsidRDefault="00863216" w:rsidP="0007178B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</w:p>
    <w:p w:rsidR="00E96DFC" w:rsidRDefault="00E96DFC" w:rsidP="0007178B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</w:p>
    <w:p w:rsidR="00BE31F7" w:rsidRDefault="00BE31F7" w:rsidP="0007178B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</w:p>
    <w:p w:rsidR="00BE31F7" w:rsidRDefault="00BE31F7" w:rsidP="0007178B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</w:p>
    <w:p w:rsidR="00BE31F7" w:rsidRDefault="00BE31F7" w:rsidP="0007178B">
      <w:pPr>
        <w:spacing w:line="0" w:lineRule="atLeast"/>
        <w:ind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</w:p>
    <w:p w:rsidR="002B7E78" w:rsidRPr="000F3CB4" w:rsidRDefault="00161501" w:rsidP="000F3CB4">
      <w:pPr>
        <w:spacing w:line="0" w:lineRule="atLeast"/>
        <w:ind w:rightChars="204" w:right="449" w:firstLineChars="100" w:firstLine="200"/>
        <w:jc w:val="both"/>
        <w:rPr>
          <w:rFonts w:ascii="Meiryo UI" w:eastAsia="Meiryo UI" w:hAnsi="Meiryo UI" w:cs="Meiryo UI"/>
          <w:b/>
          <w:bCs/>
          <w:sz w:val="20"/>
          <w:szCs w:val="20"/>
          <w:lang w:eastAsia="ja-JP"/>
        </w:rPr>
      </w:pPr>
      <w:r w:rsidRPr="000F3CB4">
        <w:rPr>
          <w:rFonts w:ascii="Meiryo UI" w:eastAsia="Meiryo UI" w:hAnsi="Meiryo UI" w:cs="Meiryo UI" w:hint="eastAsia"/>
          <w:b/>
          <w:bCs/>
          <w:sz w:val="20"/>
          <w:szCs w:val="20"/>
          <w:lang w:eastAsia="ja-JP"/>
        </w:rPr>
        <w:t>※</w:t>
      </w:r>
      <w:r w:rsidR="008B16B7" w:rsidRPr="000F3CB4">
        <w:rPr>
          <w:rFonts w:ascii="Meiryo UI" w:eastAsia="Meiryo UI" w:hAnsi="Meiryo UI" w:cs="Meiryo UI" w:hint="eastAsia"/>
          <w:b/>
          <w:bCs/>
          <w:sz w:val="20"/>
          <w:szCs w:val="20"/>
          <w:lang w:eastAsia="ja-JP"/>
        </w:rPr>
        <w:t>「夢・化学-</w:t>
      </w:r>
      <w:r w:rsidR="008125A5" w:rsidRPr="000F3CB4">
        <w:rPr>
          <w:rFonts w:ascii="Meiryo UI" w:eastAsia="Meiryo UI" w:hAnsi="Meiryo UI" w:cs="Meiryo UI" w:hint="eastAsia"/>
          <w:b/>
          <w:bCs/>
          <w:sz w:val="20"/>
          <w:szCs w:val="20"/>
          <w:lang w:eastAsia="ja-JP"/>
        </w:rPr>
        <w:t>21</w:t>
      </w:r>
      <w:r w:rsidR="002B7E78" w:rsidRPr="000F3CB4">
        <w:rPr>
          <w:rFonts w:ascii="Meiryo UI" w:eastAsia="Meiryo UI" w:hAnsi="Meiryo UI" w:cs="Meiryo UI" w:hint="eastAsia"/>
          <w:b/>
          <w:bCs/>
          <w:sz w:val="20"/>
          <w:szCs w:val="20"/>
          <w:lang w:eastAsia="ja-JP"/>
        </w:rPr>
        <w:t>」委員会</w:t>
      </w:r>
      <w:r w:rsidR="00C33E39" w:rsidRPr="000F3CB4">
        <w:rPr>
          <w:rFonts w:ascii="Meiryo UI" w:eastAsia="Meiryo UI" w:hAnsi="Meiryo UI" w:cs="Meiryo UI" w:hint="eastAsia"/>
          <w:b/>
          <w:bCs/>
          <w:sz w:val="20"/>
          <w:szCs w:val="20"/>
          <w:lang w:eastAsia="ja-JP"/>
        </w:rPr>
        <w:t>について</w:t>
      </w:r>
    </w:p>
    <w:p w:rsidR="00C02132" w:rsidRDefault="002B7E78" w:rsidP="000F3CB4">
      <w:pPr>
        <w:tabs>
          <w:tab w:val="left" w:pos="1290"/>
          <w:tab w:val="left" w:pos="1386"/>
        </w:tabs>
        <w:spacing w:line="0" w:lineRule="atLeast"/>
        <w:ind w:leftChars="150" w:left="330" w:rightChars="150" w:right="330" w:firstLine="0"/>
        <w:jc w:val="both"/>
        <w:rPr>
          <w:rFonts w:ascii="Meiryo UI" w:eastAsia="Meiryo UI" w:hAnsi="Meiryo UI" w:cs="Meiryo UI"/>
          <w:sz w:val="18"/>
          <w:szCs w:val="18"/>
          <w:lang w:eastAsia="ja-JP"/>
        </w:rPr>
      </w:pPr>
      <w:r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日本化学会、化学工学会、新化学技術推進協会、日本化学工業協会の</w:t>
      </w:r>
      <w:r w:rsidR="00680A34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4</w:t>
      </w:r>
      <w:r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団体によって組織されている「夢・化学</w:t>
      </w:r>
      <w:r w:rsidR="008B16B7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-</w:t>
      </w:r>
      <w:r w:rsidR="008125A5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21</w:t>
      </w:r>
      <w:r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」</w:t>
      </w:r>
      <w:r w:rsidR="008302D5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 xml:space="preserve">　</w:t>
      </w:r>
      <w:r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委員会は、</w:t>
      </w:r>
      <w:r w:rsidR="00B72CE8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化学の啓発と化学産業の社会への貢献の理解促進を目的に、</w:t>
      </w:r>
      <w:r w:rsidR="004B184E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1993</w:t>
      </w:r>
      <w:r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年</w:t>
      </w:r>
      <w:r w:rsidR="00B72CE8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に</w:t>
      </w:r>
      <w:r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設立</w:t>
      </w:r>
      <w:r w:rsidR="00B72CE8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されました。</w:t>
      </w:r>
      <w:r w:rsidR="00B55466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主な活動</w:t>
      </w:r>
      <w:r w:rsidR="008F2D94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には、</w:t>
      </w:r>
      <w:r w:rsidR="00B72CE8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「子ども化学実験</w:t>
      </w:r>
      <w:r w:rsidR="00B72CE8" w:rsidRPr="00BE31F7">
        <w:rPr>
          <w:rFonts w:ascii="Meiryo UI" w:eastAsia="Meiryo UI" w:hAnsi="Meiryo UI" w:cs="Meiryo UI" w:hint="eastAsia"/>
          <w:spacing w:val="29"/>
          <w:w w:val="88"/>
          <w:sz w:val="18"/>
          <w:szCs w:val="18"/>
          <w:fitText w:val="398" w:id="351543552"/>
          <w:lang w:eastAsia="ja-JP"/>
        </w:rPr>
        <w:t>ショ</w:t>
      </w:r>
      <w:r w:rsidR="00B72CE8" w:rsidRPr="00BE31F7">
        <w:rPr>
          <w:rFonts w:ascii="Meiryo UI" w:eastAsia="Meiryo UI" w:hAnsi="Meiryo UI" w:cs="Meiryo UI" w:hint="eastAsia"/>
          <w:spacing w:val="2"/>
          <w:w w:val="88"/>
          <w:sz w:val="18"/>
          <w:szCs w:val="18"/>
          <w:fitText w:val="398" w:id="351543552"/>
          <w:lang w:eastAsia="ja-JP"/>
        </w:rPr>
        <w:t>ー</w:t>
      </w:r>
      <w:r w:rsidR="00B72CE8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」</w:t>
      </w:r>
      <w:r w:rsidR="00BE31F7">
        <w:rPr>
          <w:rFonts w:ascii="Meiryo UI" w:eastAsia="Meiryo UI" w:hAnsi="Meiryo UI" w:cs="Meiryo UI" w:hint="eastAsia"/>
          <w:sz w:val="18"/>
          <w:szCs w:val="18"/>
          <w:lang w:eastAsia="ja-JP"/>
        </w:rPr>
        <w:t>、「子ども化学実験教室」</w:t>
      </w:r>
      <w:r w:rsidR="00B72CE8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や「わくわく理科・実験教室」といった小学生向けの</w:t>
      </w:r>
      <w:r w:rsidR="005C7CA9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実験</w:t>
      </w:r>
      <w:r w:rsidR="00B72CE8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体験</w:t>
      </w:r>
      <w:r w:rsidR="00A13BBC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イベント</w:t>
      </w:r>
      <w:r w:rsidR="00950BEE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をはじめ</w:t>
      </w:r>
      <w:r w:rsidR="00B72CE8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、中高生を対象とした「化学グランプリ」</w:t>
      </w:r>
      <w:r w:rsidR="009D4006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の実施や、「国際化学オリンピック」への</w:t>
      </w:r>
      <w:r w:rsidR="00B55466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日本代表生徒（</w:t>
      </w:r>
      <w:r w:rsidR="009D4006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高校生</w:t>
      </w:r>
      <w:r w:rsidR="00B55466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）</w:t>
      </w:r>
      <w:r w:rsidR="009D4006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の派遣</w:t>
      </w:r>
      <w:r w:rsidR="00B72CE8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など</w:t>
      </w:r>
      <w:r w:rsidR="00B55466" w:rsidRPr="000F3CB4">
        <w:rPr>
          <w:rFonts w:ascii="Meiryo UI" w:eastAsia="Meiryo UI" w:hAnsi="Meiryo UI" w:cs="Meiryo UI" w:hint="eastAsia"/>
          <w:sz w:val="18"/>
          <w:szCs w:val="18"/>
          <w:lang w:eastAsia="ja-JP"/>
        </w:rPr>
        <w:t>があります。</w:t>
      </w:r>
    </w:p>
    <w:p w:rsidR="00A675BD" w:rsidRPr="000F3CB4" w:rsidRDefault="004B184E" w:rsidP="000E42C1">
      <w:pPr>
        <w:tabs>
          <w:tab w:val="left" w:pos="1290"/>
          <w:tab w:val="left" w:pos="1386"/>
        </w:tabs>
        <w:spacing w:line="0" w:lineRule="atLeast"/>
        <w:ind w:leftChars="150" w:left="330" w:rightChars="150" w:right="330" w:firstLine="0"/>
        <w:jc w:val="both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sz w:val="20"/>
          <w:szCs w:val="20"/>
          <w:lang w:eastAsia="ja-JP"/>
        </w:rPr>
        <w:t>URL</w:t>
      </w:r>
      <w:r w:rsidR="00301AED" w:rsidRPr="000F3CB4">
        <w:rPr>
          <w:rFonts w:ascii="Meiryo UI" w:eastAsia="Meiryo UI" w:hAnsi="Meiryo UI" w:cs="Meiryo UI" w:hint="eastAsia"/>
          <w:sz w:val="20"/>
          <w:szCs w:val="20"/>
          <w:lang w:eastAsia="ja-JP"/>
        </w:rPr>
        <w:t>：</w:t>
      </w:r>
      <w:hyperlink r:id="rId9" w:history="1">
        <w:r w:rsidR="00301AED" w:rsidRPr="000F3CB4">
          <w:rPr>
            <w:rStyle w:val="a3"/>
            <w:rFonts w:ascii="Meiryo UI" w:eastAsia="Meiryo UI" w:hAnsi="Meiryo UI" w:cs="Meiryo UI"/>
            <w:color w:val="auto"/>
            <w:sz w:val="20"/>
            <w:u w:val="none"/>
            <w:lang w:eastAsia="ja-JP"/>
          </w:rPr>
          <w:t>http://www.kagaku</w:t>
        </w:r>
        <w:r w:rsidR="008125A5" w:rsidRPr="000F3CB4">
          <w:rPr>
            <w:rStyle w:val="a3"/>
            <w:rFonts w:ascii="Meiryo UI" w:eastAsia="Meiryo UI" w:hAnsi="Meiryo UI" w:cs="Meiryo UI"/>
            <w:color w:val="auto"/>
            <w:sz w:val="20"/>
            <w:u w:val="none"/>
            <w:lang w:eastAsia="ja-JP"/>
          </w:rPr>
          <w:t>21</w:t>
        </w:r>
        <w:r w:rsidR="00301AED" w:rsidRPr="000F3CB4">
          <w:rPr>
            <w:rStyle w:val="a3"/>
            <w:rFonts w:ascii="Meiryo UI" w:eastAsia="Meiryo UI" w:hAnsi="Meiryo UI" w:cs="Meiryo UI"/>
            <w:color w:val="auto"/>
            <w:sz w:val="20"/>
            <w:u w:val="none"/>
            <w:lang w:eastAsia="ja-JP"/>
          </w:rPr>
          <w:t>.net/</w:t>
        </w:r>
      </w:hyperlink>
    </w:p>
    <w:p w:rsidR="00C94AF1" w:rsidRPr="000F3CB4" w:rsidRDefault="00C94AF1" w:rsidP="00C02132">
      <w:pPr>
        <w:spacing w:line="0" w:lineRule="atLeast"/>
        <w:ind w:firstLine="0"/>
        <w:rPr>
          <w:rFonts w:ascii="Meiryo UI" w:eastAsia="Meiryo UI" w:hAnsi="Meiryo UI" w:cs="Meiryo UI"/>
          <w:b/>
          <w:bCs/>
          <w:sz w:val="24"/>
          <w:lang w:eastAsia="ja-JP"/>
        </w:rPr>
      </w:pPr>
      <w:r w:rsidRPr="000F3CB4">
        <w:rPr>
          <w:rStyle w:val="a3"/>
          <w:rFonts w:ascii="Meiryo UI" w:eastAsia="Meiryo UI" w:hAnsi="Meiryo UI" w:cs="Meiryo UI"/>
          <w:color w:val="auto"/>
          <w:sz w:val="20"/>
          <w:u w:val="none"/>
          <w:lang w:eastAsia="ja-JP"/>
        </w:rPr>
        <w:br w:type="page"/>
      </w:r>
      <w:r w:rsidR="00C75A78" w:rsidRPr="000F3CB4">
        <w:rPr>
          <w:rFonts w:ascii="Meiryo UI" w:eastAsia="Meiryo UI" w:hAnsi="Meiryo UI" w:cs="Meiryo UI" w:hint="eastAsia"/>
          <w:b/>
          <w:bCs/>
          <w:sz w:val="24"/>
          <w:lang w:eastAsia="ja-JP"/>
        </w:rPr>
        <w:lastRenderedPageBreak/>
        <w:t>＜</w:t>
      </w:r>
      <w:r w:rsidRPr="000F3CB4">
        <w:rPr>
          <w:rFonts w:ascii="Meiryo UI" w:eastAsia="Meiryo UI" w:hAnsi="Meiryo UI" w:cs="Meiryo UI" w:hint="eastAsia"/>
          <w:b/>
          <w:bCs/>
          <w:sz w:val="24"/>
          <w:lang w:eastAsia="ja-JP"/>
        </w:rPr>
        <w:t>夢・化学-21『子ども化学実験</w:t>
      </w:r>
      <w:r w:rsidR="0007178B">
        <w:rPr>
          <w:rFonts w:ascii="Meiryo UI" w:eastAsia="Meiryo UI" w:hAnsi="Meiryo UI" w:cs="Meiryo UI" w:hint="eastAsia"/>
          <w:b/>
          <w:bCs/>
          <w:sz w:val="24"/>
          <w:lang w:eastAsia="ja-JP"/>
        </w:rPr>
        <w:t>教室</w:t>
      </w:r>
      <w:r w:rsidRPr="000F3CB4">
        <w:rPr>
          <w:rFonts w:ascii="Meiryo UI" w:eastAsia="Meiryo UI" w:hAnsi="Meiryo UI" w:cs="Meiryo UI" w:hint="eastAsia"/>
          <w:b/>
          <w:bCs/>
          <w:sz w:val="24"/>
          <w:lang w:eastAsia="ja-JP"/>
        </w:rPr>
        <w:t xml:space="preserve"> in </w:t>
      </w:r>
      <w:r w:rsidR="005645D0">
        <w:rPr>
          <w:rFonts w:ascii="Meiryo UI" w:eastAsia="Meiryo UI" w:hAnsi="Meiryo UI" w:cs="Meiryo UI" w:hint="eastAsia"/>
          <w:b/>
          <w:bCs/>
          <w:sz w:val="24"/>
          <w:lang w:eastAsia="ja-JP"/>
        </w:rPr>
        <w:t>ふくしま</w:t>
      </w:r>
      <w:r w:rsidRPr="000F3CB4">
        <w:rPr>
          <w:rFonts w:ascii="Meiryo UI" w:eastAsia="Meiryo UI" w:hAnsi="Meiryo UI" w:cs="Meiryo UI" w:hint="eastAsia"/>
          <w:b/>
          <w:bCs/>
          <w:sz w:val="24"/>
          <w:lang w:eastAsia="ja-JP"/>
        </w:rPr>
        <w:t>』 開催概要</w:t>
      </w:r>
      <w:r w:rsidR="00C75A78" w:rsidRPr="000F3CB4">
        <w:rPr>
          <w:rFonts w:ascii="Meiryo UI" w:eastAsia="Meiryo UI" w:hAnsi="Meiryo UI" w:cs="Meiryo UI" w:hint="eastAsia"/>
          <w:b/>
          <w:bCs/>
          <w:sz w:val="24"/>
          <w:lang w:eastAsia="ja-JP"/>
        </w:rPr>
        <w:t>＞</w:t>
      </w:r>
    </w:p>
    <w:p w:rsidR="00C94AF1" w:rsidRPr="000F3CB4" w:rsidRDefault="0007178B" w:rsidP="000F3CB4">
      <w:pPr>
        <w:tabs>
          <w:tab w:val="left" w:pos="900"/>
          <w:tab w:val="left" w:pos="1440"/>
        </w:tabs>
        <w:spacing w:line="0" w:lineRule="atLeast"/>
        <w:ind w:firstLine="0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-147596</wp:posOffset>
                </wp:positionH>
                <wp:positionV relativeFrom="paragraph">
                  <wp:posOffset>-1935838</wp:posOffset>
                </wp:positionV>
                <wp:extent cx="6400800" cy="0"/>
                <wp:effectExtent l="0" t="0" r="19050" b="19050"/>
                <wp:wrapNone/>
                <wp:docPr id="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-152.45pt" to="492.4pt,-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" strokecolor="#969696"/>
            </w:pict>
          </mc:Fallback>
        </mc:AlternateContent>
      </w:r>
    </w:p>
    <w:p w:rsidR="00C94AF1" w:rsidRPr="000F2DB0" w:rsidRDefault="00C94AF1" w:rsidP="000F3CB4">
      <w:pPr>
        <w:tabs>
          <w:tab w:val="left" w:pos="284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b/>
          <w:bCs/>
          <w:spacing w:val="339"/>
          <w:sz w:val="21"/>
          <w:szCs w:val="21"/>
          <w:fitText w:val="1100" w:id="425030144"/>
          <w:lang w:eastAsia="ja-JP"/>
        </w:rPr>
        <w:t>日</w:t>
      </w:r>
      <w:r w:rsidRPr="000F3CB4">
        <w:rPr>
          <w:rFonts w:ascii="Meiryo UI" w:eastAsia="Meiryo UI" w:hAnsi="Meiryo UI" w:cs="Meiryo UI" w:hint="eastAsia"/>
          <w:b/>
          <w:bCs/>
          <w:sz w:val="21"/>
          <w:szCs w:val="21"/>
          <w:fitText w:val="1100" w:id="425030144"/>
          <w:lang w:eastAsia="ja-JP"/>
        </w:rPr>
        <w:t>時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</w:r>
      <w:r w:rsidR="00240E6D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2014</w:t>
      </w:r>
      <w:r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年</w:t>
      </w:r>
      <w:r w:rsidR="00240E6D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6</w:t>
      </w:r>
      <w:r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月</w:t>
      </w:r>
      <w:r w:rsidR="00240E6D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14</w:t>
      </w:r>
      <w:r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日（土）・</w:t>
      </w:r>
      <w:r w:rsidR="00240E6D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15</w:t>
      </w:r>
      <w:r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日（日）　</w:t>
      </w:r>
      <w:r w:rsidR="006D42F1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10：00～1</w:t>
      </w:r>
      <w:r w:rsidR="000F2DB0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7</w:t>
      </w:r>
      <w:r w:rsidR="006D42F1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="00A61155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00</w:t>
      </w:r>
      <w:r w:rsidR="00DB5A30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 </w:t>
      </w:r>
      <w:r w:rsidR="006D42F1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(</w:t>
      </w:r>
      <w:r w:rsidR="000F2DB0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最終日は16：00終了</w:t>
      </w:r>
      <w:r w:rsidR="006D42F1" w:rsidRPr="000F2DB0">
        <w:rPr>
          <w:rFonts w:ascii="Meiryo UI" w:eastAsia="Meiryo UI" w:hAnsi="Meiryo UI" w:cs="Meiryo UI" w:hint="eastAsia"/>
          <w:sz w:val="21"/>
          <w:szCs w:val="21"/>
          <w:lang w:eastAsia="ja-JP"/>
        </w:rPr>
        <w:t>)</w:t>
      </w:r>
    </w:p>
    <w:p w:rsidR="00A61155" w:rsidRDefault="00C94AF1" w:rsidP="000F3CB4">
      <w:pPr>
        <w:tabs>
          <w:tab w:val="left" w:pos="284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A61155">
        <w:rPr>
          <w:rFonts w:ascii="Meiryo UI" w:eastAsia="Meiryo UI" w:hAnsi="Meiryo UI" w:cs="Meiryo UI" w:hint="eastAsia"/>
          <w:b/>
          <w:bCs/>
          <w:spacing w:val="339"/>
          <w:sz w:val="21"/>
          <w:szCs w:val="21"/>
          <w:fitText w:val="1100" w:id="425030145"/>
          <w:lang w:eastAsia="ja-JP"/>
        </w:rPr>
        <w:t>会</w:t>
      </w:r>
      <w:r w:rsidRPr="00A61155">
        <w:rPr>
          <w:rFonts w:ascii="Meiryo UI" w:eastAsia="Meiryo UI" w:hAnsi="Meiryo UI" w:cs="Meiryo UI" w:hint="eastAsia"/>
          <w:b/>
          <w:bCs/>
          <w:sz w:val="21"/>
          <w:szCs w:val="21"/>
          <w:fitText w:val="1100" w:id="425030145"/>
          <w:lang w:eastAsia="ja-JP"/>
        </w:rPr>
        <w:t>場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</w:r>
      <w:r w:rsidR="00240E6D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福島市子どもの夢を育む施設こむこむ</w:t>
      </w:r>
      <w:r w:rsidR="00A61155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　1階にぎわい広場</w:t>
      </w:r>
    </w:p>
    <w:p w:rsidR="00C94AF1" w:rsidRPr="000F3CB4" w:rsidRDefault="00A61155" w:rsidP="000F3CB4">
      <w:pPr>
        <w:tabs>
          <w:tab w:val="left" w:pos="284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  <w:lang w:eastAsia="ja-JP"/>
        </w:rPr>
        <w:tab/>
      </w:r>
      <w:r>
        <w:rPr>
          <w:rFonts w:ascii="Meiryo UI" w:eastAsia="Meiryo UI" w:hAnsi="Meiryo UI" w:cs="Meiryo UI" w:hint="eastAsia"/>
          <w:b/>
          <w:bCs/>
          <w:sz w:val="21"/>
          <w:szCs w:val="21"/>
          <w:lang w:eastAsia="ja-JP"/>
        </w:rPr>
        <w:tab/>
      </w:r>
      <w:r w:rsidR="00C94AF1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（所在地：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福島県</w:t>
      </w:r>
      <w:r w:rsidR="0007178B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福島市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早稲町1-1</w:t>
      </w:r>
      <w:r w:rsidR="00C94AF1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）</w:t>
      </w:r>
    </w:p>
    <w:p w:rsidR="000F2DB0" w:rsidRDefault="00771240" w:rsidP="000F3CB4">
      <w:pPr>
        <w:tabs>
          <w:tab w:val="left" w:pos="284"/>
          <w:tab w:val="left" w:pos="1701"/>
          <w:tab w:val="left" w:pos="2127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7178B">
        <w:rPr>
          <w:rFonts w:ascii="Meiryo UI" w:eastAsia="Meiryo UI" w:hAnsi="Meiryo UI" w:cs="Meiryo UI" w:hint="eastAsia"/>
          <w:b/>
          <w:bCs/>
          <w:spacing w:val="8"/>
          <w:w w:val="68"/>
          <w:sz w:val="21"/>
          <w:szCs w:val="21"/>
          <w:fitText w:val="1099" w:id="425494016"/>
          <w:lang w:eastAsia="ja-JP"/>
        </w:rPr>
        <w:t>実験体験コーナ</w:t>
      </w:r>
      <w:r w:rsidRPr="0007178B">
        <w:rPr>
          <w:rFonts w:ascii="Meiryo UI" w:eastAsia="Meiryo UI" w:hAnsi="Meiryo UI" w:cs="Meiryo UI" w:hint="eastAsia"/>
          <w:b/>
          <w:bCs/>
          <w:spacing w:val="-30"/>
          <w:w w:val="68"/>
          <w:sz w:val="21"/>
          <w:szCs w:val="21"/>
          <w:fitText w:val="1099" w:id="425494016"/>
          <w:lang w:eastAsia="ja-JP"/>
        </w:rPr>
        <w:t>ー</w:t>
      </w:r>
      <w:r w:rsidR="006D42F1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="0057316C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</w:r>
      <w:r w:rsidR="00C94AF1" w:rsidRPr="0007178B">
        <w:rPr>
          <w:rFonts w:ascii="Meiryo UI" w:eastAsia="Meiryo UI" w:hAnsi="Meiryo UI" w:cs="Meiryo UI" w:hint="eastAsia"/>
          <w:sz w:val="21"/>
          <w:szCs w:val="21"/>
          <w:lang w:eastAsia="ja-JP"/>
        </w:rPr>
        <w:t>「</w:t>
      </w:r>
      <w:r w:rsidR="000F2DB0">
        <w:rPr>
          <w:rFonts w:ascii="Meiryo UI" w:eastAsia="Meiryo UI" w:hAnsi="Meiryo UI" w:cs="Meiryo UI" w:hint="eastAsia"/>
          <w:sz w:val="21"/>
          <w:szCs w:val="21"/>
          <w:lang w:eastAsia="ja-JP"/>
        </w:rPr>
        <w:t>生分解性プラスチックでマスコットを作ろう</w:t>
      </w:r>
      <w:r w:rsidR="00C94AF1" w:rsidRPr="0007178B">
        <w:rPr>
          <w:rFonts w:ascii="Meiryo UI" w:eastAsia="Meiryo UI" w:hAnsi="Meiryo UI" w:cs="Meiryo UI" w:hint="eastAsia"/>
          <w:sz w:val="21"/>
          <w:szCs w:val="21"/>
          <w:lang w:eastAsia="ja-JP"/>
        </w:rPr>
        <w:t>」</w:t>
      </w:r>
      <w:r w:rsidR="000F2DB0">
        <w:rPr>
          <w:rFonts w:ascii="Meiryo UI" w:eastAsia="Meiryo UI" w:hAnsi="Meiryo UI" w:cs="Meiryo UI" w:hint="eastAsia"/>
          <w:sz w:val="21"/>
          <w:szCs w:val="21"/>
          <w:lang w:eastAsia="ja-JP"/>
        </w:rPr>
        <w:t>（昭和電工株式会社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）</w:t>
      </w:r>
      <w:r w:rsidR="006D42F1" w:rsidRPr="0007178B">
        <w:rPr>
          <w:rFonts w:ascii="Meiryo UI" w:eastAsia="Meiryo UI" w:hAnsi="Meiryo UI" w:cs="Meiryo UI" w:hint="eastAsia"/>
          <w:sz w:val="21"/>
          <w:szCs w:val="21"/>
          <w:lang w:eastAsia="ja-JP"/>
        </w:rPr>
        <w:t>、</w:t>
      </w:r>
    </w:p>
    <w:p w:rsidR="000F2DB0" w:rsidRDefault="000F2DB0" w:rsidP="000F3CB4">
      <w:pPr>
        <w:tabs>
          <w:tab w:val="left" w:pos="284"/>
          <w:tab w:val="left" w:pos="1701"/>
          <w:tab w:val="left" w:pos="2127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b/>
          <w:bCs/>
          <w:sz w:val="21"/>
          <w:szCs w:val="21"/>
          <w:lang w:eastAsia="ja-JP"/>
        </w:rPr>
        <w:tab/>
      </w:r>
      <w:r w:rsidR="006D42F1" w:rsidRPr="0007178B">
        <w:rPr>
          <w:rFonts w:ascii="Meiryo UI" w:eastAsia="Meiryo UI" w:hAnsi="Meiryo UI" w:cs="Meiryo UI" w:hint="eastAsia"/>
          <w:sz w:val="21"/>
          <w:szCs w:val="21"/>
          <w:lang w:eastAsia="ja-JP"/>
        </w:rPr>
        <w:t>「</w: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光るスライムをつくってみよう</w:t>
      </w:r>
      <w:r w:rsidR="00C94AF1" w:rsidRPr="0007178B">
        <w:rPr>
          <w:rFonts w:ascii="Meiryo UI" w:eastAsia="Meiryo UI" w:hAnsi="Meiryo UI" w:cs="Meiryo UI" w:hint="eastAsia"/>
          <w:sz w:val="21"/>
          <w:szCs w:val="21"/>
          <w:lang w:eastAsia="ja-JP"/>
        </w:rPr>
        <w:t>」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（</w:t>
      </w:r>
      <w:r w:rsidR="00AB64CA" w:rsidRPr="00AB64CA">
        <w:rPr>
          <w:rFonts w:ascii="Meiryo UI" w:eastAsia="Meiryo UI" w:hAnsi="Meiryo UI" w:cs="Meiryo UI" w:hint="eastAsia"/>
          <w:sz w:val="21"/>
          <w:szCs w:val="21"/>
          <w:lang w:eastAsia="ja-JP"/>
        </w:rPr>
        <w:t>日本化成株式会社・株式会社三菱ケミカルホールディングス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）、</w:t>
      </w:r>
    </w:p>
    <w:p w:rsidR="00C94AF1" w:rsidRPr="0007178B" w:rsidRDefault="000F2DB0" w:rsidP="000F3CB4">
      <w:pPr>
        <w:tabs>
          <w:tab w:val="left" w:pos="284"/>
          <w:tab w:val="left" w:pos="1701"/>
          <w:tab w:val="left" w:pos="2127"/>
        </w:tabs>
        <w:spacing w:line="0" w:lineRule="atLeast"/>
        <w:ind w:leftChars="150" w:left="330" w:firstLine="0"/>
        <w:rPr>
          <w:rFonts w:ascii="Meiryo UI" w:eastAsia="Meiryo UI" w:hAnsi="Meiryo UI" w:cs="Meiryo UI"/>
          <w:bCs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ab/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「</w:t>
      </w:r>
      <w:r w:rsidR="000D5708" w:rsidRPr="000D5708">
        <w:rPr>
          <w:rFonts w:ascii="Meiryo UI" w:eastAsia="Meiryo UI" w:hAnsi="Meiryo UI" w:cs="Meiryo UI" w:hint="eastAsia"/>
          <w:sz w:val="21"/>
          <w:szCs w:val="21"/>
          <w:lang w:eastAsia="ja-JP"/>
        </w:rPr>
        <w:t>服についた汚れを落とそう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」（</w:t>
      </w: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保土谷化学工業株式会社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）</w:t>
      </w:r>
    </w:p>
    <w:p w:rsidR="000B345E" w:rsidRPr="00A61155" w:rsidRDefault="000B345E" w:rsidP="000F3CB4">
      <w:pPr>
        <w:tabs>
          <w:tab w:val="left" w:pos="284"/>
          <w:tab w:val="left" w:pos="1536"/>
        </w:tabs>
        <w:spacing w:line="0" w:lineRule="atLeast"/>
        <w:ind w:leftChars="150" w:left="330" w:firstLine="0"/>
        <w:rPr>
          <w:rFonts w:ascii="Meiryo UI" w:eastAsia="Meiryo UI" w:hAnsi="Meiryo UI" w:cs="Meiryo UI"/>
          <w:bCs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b/>
          <w:bCs/>
          <w:spacing w:val="339"/>
          <w:sz w:val="21"/>
          <w:szCs w:val="21"/>
          <w:fitText w:val="1099" w:id="425039872"/>
          <w:lang w:eastAsia="ja-JP"/>
        </w:rPr>
        <w:t>対</w:t>
      </w:r>
      <w:r w:rsidRPr="000F3CB4">
        <w:rPr>
          <w:rFonts w:ascii="Meiryo UI" w:eastAsia="Meiryo UI" w:hAnsi="Meiryo UI" w:cs="Meiryo UI" w:hint="eastAsia"/>
          <w:b/>
          <w:bCs/>
          <w:sz w:val="21"/>
          <w:szCs w:val="21"/>
          <w:fitText w:val="1099" w:id="425039872"/>
          <w:lang w:eastAsia="ja-JP"/>
        </w:rPr>
        <w:t>象</w:t>
      </w:r>
      <w:r w:rsidRPr="000F3CB4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ab/>
        <w:t>幼保年長～小</w:t>
      </w:r>
      <w:r w:rsidR="0057316C" w:rsidRPr="00A61155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・</w:t>
      </w:r>
      <w:r w:rsidR="006D42F1" w:rsidRPr="00A61155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中</w:t>
      </w:r>
      <w:r w:rsidRPr="00A61155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学生</w:t>
      </w:r>
    </w:p>
    <w:p w:rsidR="00C94AF1" w:rsidRPr="000F3CB4" w:rsidRDefault="00C94AF1" w:rsidP="000F3CB4">
      <w:pPr>
        <w:tabs>
          <w:tab w:val="left" w:pos="1701"/>
          <w:tab w:val="left" w:pos="2420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/>
          <w:b/>
          <w:bCs/>
          <w:spacing w:val="43"/>
          <w:sz w:val="21"/>
          <w:szCs w:val="21"/>
          <w:fitText w:val="1100" w:id="425030146"/>
          <w:lang w:eastAsia="ja-JP"/>
        </w:rPr>
        <w:t>参加費</w:t>
      </w:r>
      <w:r w:rsidRPr="000F3CB4">
        <w:rPr>
          <w:rFonts w:ascii="Meiryo UI" w:eastAsia="Meiryo UI" w:hAnsi="Meiryo UI" w:cs="Meiryo UI"/>
          <w:b/>
          <w:bCs/>
          <w:spacing w:val="1"/>
          <w:sz w:val="21"/>
          <w:szCs w:val="21"/>
          <w:fitText w:val="1100" w:id="425030146"/>
          <w:lang w:eastAsia="ja-JP"/>
        </w:rPr>
        <w:t>用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無料</w:t>
      </w:r>
    </w:p>
    <w:p w:rsidR="00C94AF1" w:rsidRPr="000F3CB4" w:rsidRDefault="00C94AF1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b/>
          <w:bCs/>
          <w:spacing w:val="43"/>
          <w:sz w:val="21"/>
          <w:szCs w:val="21"/>
          <w:fitText w:val="1100" w:id="425030147"/>
          <w:lang w:eastAsia="ja-JP"/>
        </w:rPr>
        <w:t>参加方</w:t>
      </w:r>
      <w:r w:rsidRPr="000F3CB4">
        <w:rPr>
          <w:rFonts w:ascii="Meiryo UI" w:eastAsia="Meiryo UI" w:hAnsi="Meiryo UI" w:cs="Meiryo UI" w:hint="eastAsia"/>
          <w:b/>
          <w:bCs/>
          <w:spacing w:val="1"/>
          <w:sz w:val="21"/>
          <w:szCs w:val="21"/>
          <w:fitText w:val="1100" w:id="425030147"/>
          <w:lang w:eastAsia="ja-JP"/>
        </w:rPr>
        <w:t>法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当日直接会場へお越しください</w:t>
      </w:r>
    </w:p>
    <w:p w:rsidR="0007178B" w:rsidRPr="000F3CB4" w:rsidRDefault="00C94AF1" w:rsidP="0007178B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A61155">
        <w:rPr>
          <w:rFonts w:ascii="Meiryo UI" w:eastAsia="Meiryo UI" w:hAnsi="Meiryo UI" w:cs="Meiryo UI" w:hint="eastAsia"/>
          <w:b/>
          <w:bCs/>
          <w:spacing w:val="125"/>
          <w:sz w:val="21"/>
          <w:szCs w:val="21"/>
          <w:fitText w:val="1100" w:id="425030149"/>
          <w:lang w:eastAsia="ja-JP"/>
        </w:rPr>
        <w:t>問合</w:t>
      </w:r>
      <w:r w:rsidRPr="00A61155">
        <w:rPr>
          <w:rFonts w:ascii="Meiryo UI" w:eastAsia="Meiryo UI" w:hAnsi="Meiryo UI" w:cs="Meiryo UI" w:hint="eastAsia"/>
          <w:b/>
          <w:bCs/>
          <w:spacing w:val="2"/>
          <w:sz w:val="21"/>
          <w:szCs w:val="21"/>
          <w:fitText w:val="1100" w:id="425030149"/>
          <w:lang w:eastAsia="ja-JP"/>
        </w:rPr>
        <w:t>せ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="0007178B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「夢・化学-21」委員会事務局（日本化学工業協会内）　TEL： 03</w:t>
      </w:r>
      <w:r w:rsidR="006E6C64">
        <w:rPr>
          <w:rFonts w:ascii="Meiryo UI" w:eastAsia="Meiryo UI" w:hAnsi="Meiryo UI" w:cs="Meiryo UI" w:hint="eastAsia"/>
          <w:sz w:val="21"/>
          <w:szCs w:val="21"/>
          <w:lang w:eastAsia="ja-JP"/>
        </w:rPr>
        <w:t>-</w:t>
      </w:r>
      <w:r w:rsidR="0007178B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3297</w:t>
      </w:r>
      <w:r w:rsidR="006E6C64">
        <w:rPr>
          <w:rFonts w:ascii="Meiryo UI" w:eastAsia="Meiryo UI" w:hAnsi="Meiryo UI" w:cs="Meiryo UI" w:hint="eastAsia"/>
          <w:sz w:val="21"/>
          <w:szCs w:val="21"/>
          <w:lang w:eastAsia="ja-JP"/>
        </w:rPr>
        <w:t>-</w:t>
      </w:r>
      <w:r w:rsidR="0007178B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2555</w:t>
      </w:r>
    </w:p>
    <w:p w:rsidR="00C94AF1" w:rsidRPr="000F3CB4" w:rsidRDefault="00C94AF1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7178B">
        <w:rPr>
          <w:rFonts w:ascii="Meiryo UI" w:eastAsia="Meiryo UI" w:hAnsi="Meiryo UI" w:cs="Meiryo UI" w:hint="eastAsia"/>
          <w:b/>
          <w:bCs/>
          <w:spacing w:val="339"/>
          <w:sz w:val="21"/>
          <w:szCs w:val="21"/>
          <w:fitText w:val="1100" w:id="425030150"/>
          <w:lang w:eastAsia="ja-JP"/>
        </w:rPr>
        <w:t>主</w:t>
      </w:r>
      <w:r w:rsidRPr="0007178B">
        <w:rPr>
          <w:rFonts w:ascii="Meiryo UI" w:eastAsia="Meiryo UI" w:hAnsi="Meiryo UI" w:cs="Meiryo UI" w:hint="eastAsia"/>
          <w:b/>
          <w:bCs/>
          <w:sz w:val="21"/>
          <w:szCs w:val="21"/>
          <w:fitText w:val="1100" w:id="425030150"/>
          <w:lang w:eastAsia="ja-JP"/>
        </w:rPr>
        <w:t>催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「夢・化学-21」委員会</w:t>
      </w:r>
    </w:p>
    <w:p w:rsidR="00C94AF1" w:rsidRPr="000F3CB4" w:rsidRDefault="00C94AF1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（公益社団法人日本化学会、公益社団法人化学工学会、</w:t>
      </w:r>
    </w:p>
    <w:p w:rsidR="00C94AF1" w:rsidRPr="000F3CB4" w:rsidRDefault="00C94AF1" w:rsidP="000F3CB4">
      <w:pPr>
        <w:tabs>
          <w:tab w:val="left" w:pos="1800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公益社団法人新化学技術推進協会、一般社団法人日本化学工業協会で構成）</w:t>
      </w:r>
    </w:p>
    <w:p w:rsidR="0007178B" w:rsidRPr="0007178B" w:rsidRDefault="0007178B" w:rsidP="0007178B">
      <w:pPr>
        <w:spacing w:line="0" w:lineRule="atLeast"/>
        <w:ind w:leftChars="150" w:left="330" w:firstLine="0"/>
        <w:rPr>
          <w:rFonts w:ascii="Meiryo UI" w:eastAsia="Meiryo UI" w:hAnsi="Meiryo UI" w:cs="Meiryo UI"/>
          <w:b/>
          <w:sz w:val="21"/>
          <w:szCs w:val="21"/>
          <w:lang w:eastAsia="ja-JP"/>
        </w:rPr>
      </w:pPr>
      <w:r w:rsidRPr="0007178B">
        <w:rPr>
          <w:rFonts w:ascii="Meiryo UI" w:eastAsia="Meiryo UI" w:hAnsi="Meiryo UI" w:cs="Meiryo UI" w:hint="eastAsia"/>
          <w:b/>
          <w:bCs/>
          <w:spacing w:val="340"/>
          <w:sz w:val="21"/>
          <w:szCs w:val="21"/>
          <w:fitText w:val="1100" w:id="425030150"/>
          <w:lang w:eastAsia="ja-JP"/>
        </w:rPr>
        <w:t>共</w:t>
      </w:r>
      <w:r w:rsidRPr="0007178B">
        <w:rPr>
          <w:rFonts w:ascii="Meiryo UI" w:eastAsia="Meiryo UI" w:hAnsi="Meiryo UI" w:cs="Meiryo UI" w:hint="eastAsia"/>
          <w:b/>
          <w:bCs/>
          <w:sz w:val="21"/>
          <w:szCs w:val="21"/>
          <w:fitText w:val="1100" w:id="425030150"/>
          <w:lang w:eastAsia="ja-JP"/>
        </w:rPr>
        <w:t>催</w:t>
      </w:r>
      <w:r w:rsidRPr="0007178B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福島市子どもの夢を育む施設こむこむ</w:t>
      </w:r>
    </w:p>
    <w:p w:rsidR="00D86AD9" w:rsidRPr="000F3CB4" w:rsidRDefault="0007178B" w:rsidP="00A61155">
      <w:pPr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A61155">
        <w:rPr>
          <w:rFonts w:ascii="Meiryo UI" w:eastAsia="Meiryo UI" w:hAnsi="Meiryo UI" w:cs="Meiryo UI" w:hint="eastAsia"/>
          <w:b/>
          <w:bCs/>
          <w:spacing w:val="340"/>
          <w:sz w:val="21"/>
          <w:szCs w:val="21"/>
          <w:fitText w:val="1100" w:id="425030150"/>
          <w:lang w:eastAsia="ja-JP"/>
        </w:rPr>
        <w:t>後</w:t>
      </w:r>
      <w:r w:rsidRPr="00A61155">
        <w:rPr>
          <w:rFonts w:ascii="Meiryo UI" w:eastAsia="Meiryo UI" w:hAnsi="Meiryo UI" w:cs="Meiryo UI" w:hint="eastAsia"/>
          <w:b/>
          <w:bCs/>
          <w:sz w:val="21"/>
          <w:szCs w:val="21"/>
          <w:fitText w:val="1100" w:id="425030150"/>
          <w:lang w:eastAsia="ja-JP"/>
        </w:rPr>
        <w:t>援</w:t>
      </w:r>
      <w:r w:rsidRPr="0007178B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>：</w:t>
      </w:r>
      <w:r w:rsidRPr="0007178B">
        <w:rPr>
          <w:rFonts w:ascii="Meiryo UI" w:eastAsia="Meiryo UI" w:hAnsi="Meiryo UI" w:cs="Meiryo UI" w:hint="eastAsia"/>
          <w:b/>
          <w:sz w:val="21"/>
          <w:szCs w:val="21"/>
          <w:lang w:eastAsia="ja-JP"/>
        </w:rPr>
        <w:tab/>
      </w:r>
      <w:r w:rsidRPr="0007178B">
        <w:rPr>
          <w:rFonts w:ascii="Meiryo UI" w:eastAsia="Meiryo UI" w:hAnsi="Meiryo UI" w:cs="Meiryo UI" w:hint="eastAsia"/>
          <w:sz w:val="21"/>
          <w:szCs w:val="21"/>
          <w:lang w:eastAsia="ja-JP"/>
        </w:rPr>
        <w:t>経済産業省</w:t>
      </w:r>
    </w:p>
    <w:p w:rsidR="00A61155" w:rsidRDefault="006271E4" w:rsidP="00A61155">
      <w:pPr>
        <w:spacing w:line="0" w:lineRule="atLeast"/>
        <w:ind w:leftChars="150" w:left="376" w:hanging="46"/>
        <w:rPr>
          <w:rFonts w:ascii="Meiryo UI" w:eastAsia="Meiryo UI" w:hAnsi="Meiryo UI" w:cs="Meiryo UI"/>
          <w:sz w:val="21"/>
          <w:szCs w:val="21"/>
          <w:lang w:eastAsia="ja-JP"/>
        </w:rPr>
      </w:pPr>
      <w:r w:rsidRPr="00A61155">
        <w:rPr>
          <w:rFonts w:ascii="Meiryo UI" w:eastAsia="Meiryo UI" w:hAnsi="Meiryo UI" w:cs="Meiryo UI" w:hint="eastAsia"/>
          <w:b/>
          <w:bCs/>
          <w:spacing w:val="340"/>
          <w:sz w:val="21"/>
          <w:szCs w:val="21"/>
          <w:fitText w:val="1100" w:id="425030150"/>
          <w:lang w:eastAsia="ja-JP"/>
        </w:rPr>
        <w:t>協</w:t>
      </w:r>
      <w:r w:rsidRPr="00A61155">
        <w:rPr>
          <w:rFonts w:ascii="Meiryo UI" w:eastAsia="Meiryo UI" w:hAnsi="Meiryo UI" w:cs="Meiryo UI" w:hint="eastAsia"/>
          <w:b/>
          <w:bCs/>
          <w:sz w:val="21"/>
          <w:szCs w:val="21"/>
          <w:fitText w:val="1100" w:id="425030150"/>
          <w:lang w:eastAsia="ja-JP"/>
        </w:rPr>
        <w:t>力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="00BE7358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</w:r>
      <w:r w:rsidR="00A61155">
        <w:rPr>
          <w:rFonts w:ascii="Meiryo UI" w:eastAsia="Meiryo UI" w:hAnsi="Meiryo UI" w:cs="Meiryo UI" w:hint="eastAsia"/>
          <w:sz w:val="21"/>
          <w:szCs w:val="21"/>
          <w:lang w:eastAsia="ja-JP"/>
        </w:rPr>
        <w:t>昭和電工株式会社、</w:t>
      </w:r>
      <w:r w:rsidR="00AB64CA" w:rsidRPr="00AB64CA">
        <w:rPr>
          <w:rFonts w:ascii="Meiryo UI" w:eastAsia="Meiryo UI" w:hAnsi="Meiryo UI" w:cs="Meiryo UI" w:hint="eastAsia"/>
          <w:sz w:val="21"/>
          <w:szCs w:val="21"/>
          <w:lang w:eastAsia="ja-JP"/>
        </w:rPr>
        <w:t>日本化成株式会社・株式会社三菱ケミカルホールディングス</w:t>
      </w:r>
      <w:r w:rsidR="00A61155">
        <w:rPr>
          <w:rFonts w:ascii="Meiryo UI" w:eastAsia="Meiryo UI" w:hAnsi="Meiryo UI" w:cs="Meiryo UI" w:hint="eastAsia"/>
          <w:sz w:val="21"/>
          <w:szCs w:val="21"/>
          <w:lang w:eastAsia="ja-JP"/>
        </w:rPr>
        <w:t>、</w:t>
      </w:r>
    </w:p>
    <w:p w:rsidR="006271E4" w:rsidRPr="000F3CB4" w:rsidRDefault="000F2DB0" w:rsidP="00A61155">
      <w:pPr>
        <w:spacing w:line="0" w:lineRule="atLeast"/>
        <w:ind w:left="840" w:firstLine="840"/>
        <w:rPr>
          <w:rFonts w:ascii="Meiryo UI" w:eastAsia="Meiryo UI" w:hAnsi="Meiryo UI" w:cs="Meiryo UI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sz w:val="21"/>
          <w:szCs w:val="21"/>
          <w:lang w:eastAsia="ja-JP"/>
        </w:rPr>
        <w:t>保土</w:t>
      </w:r>
      <w:r w:rsidR="00A61155">
        <w:rPr>
          <w:rFonts w:ascii="Meiryo UI" w:eastAsia="Meiryo UI" w:hAnsi="Meiryo UI" w:cs="Meiryo UI" w:hint="eastAsia"/>
          <w:sz w:val="21"/>
          <w:szCs w:val="21"/>
          <w:lang w:eastAsia="ja-JP"/>
        </w:rPr>
        <w:t>谷化学工業株式会社</w:t>
      </w:r>
    </w:p>
    <w:p w:rsidR="006271E4" w:rsidRPr="0007178B" w:rsidRDefault="006271E4" w:rsidP="000F3CB4">
      <w:pPr>
        <w:tabs>
          <w:tab w:val="left" w:pos="1800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</w:p>
    <w:p w:rsidR="00C70142" w:rsidRPr="000F3CB4" w:rsidRDefault="000B345E" w:rsidP="000F3CB4">
      <w:pPr>
        <w:tabs>
          <w:tab w:val="left" w:pos="1290"/>
          <w:tab w:val="left" w:pos="1386"/>
        </w:tabs>
        <w:spacing w:line="0" w:lineRule="atLeast"/>
        <w:ind w:leftChars="129" w:left="284" w:rightChars="192" w:right="422" w:firstLine="0"/>
        <w:jc w:val="both"/>
        <w:rPr>
          <w:rFonts w:ascii="Meiryo UI" w:eastAsia="Meiryo UI" w:hAnsi="Meiryo UI" w:cs="Meiryo UI"/>
          <w:lang w:eastAsia="ja-JP"/>
        </w:rPr>
      </w:pPr>
      <w:r w:rsidRPr="000F3CB4">
        <w:rPr>
          <w:rFonts w:ascii="Meiryo UI" w:eastAsia="Meiryo UI" w:hAnsi="Meiryo UI" w:cs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14199" wp14:editId="7E2E834A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119495" cy="0"/>
                <wp:effectExtent l="0" t="0" r="1460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15pt" to="481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" strokecolor="#272727 [2749]" strokeweight="1.5pt">
                <v:stroke dashstyle="1 1"/>
                <w10:wrap anchorx="margin"/>
              </v:line>
            </w:pict>
          </mc:Fallback>
        </mc:AlternateContent>
      </w:r>
    </w:p>
    <w:p w:rsidR="000B345E" w:rsidRPr="000F3CB4" w:rsidRDefault="00C75A78" w:rsidP="0007178B">
      <w:pPr>
        <w:spacing w:beforeLines="50" w:before="173" w:line="0" w:lineRule="atLeast"/>
        <w:ind w:firstLine="0"/>
        <w:rPr>
          <w:rFonts w:ascii="Meiryo UI" w:eastAsia="Meiryo UI" w:hAnsi="Meiryo UI" w:cs="Meiryo UI"/>
          <w:b/>
          <w:bCs/>
          <w:sz w:val="24"/>
          <w:lang w:eastAsia="ja-JP"/>
        </w:rPr>
      </w:pPr>
      <w:r w:rsidRPr="000F3CB4">
        <w:rPr>
          <w:rFonts w:ascii="Meiryo UI" w:eastAsia="Meiryo UI" w:hAnsi="Meiryo UI" w:cs="Meiryo UI" w:hint="eastAsia"/>
          <w:b/>
          <w:bCs/>
          <w:sz w:val="24"/>
          <w:lang w:eastAsia="ja-JP"/>
        </w:rPr>
        <w:t>＜</w:t>
      </w:r>
      <w:r w:rsidR="000B345E" w:rsidRPr="000F3CB4">
        <w:rPr>
          <w:rFonts w:ascii="Meiryo UI" w:eastAsia="Meiryo UI" w:hAnsi="Meiryo UI" w:cs="Meiryo UI" w:hint="eastAsia"/>
          <w:b/>
          <w:bCs/>
          <w:sz w:val="24"/>
          <w:lang w:eastAsia="ja-JP"/>
        </w:rPr>
        <w:t>教員向けセミナー『新しい理科カリキュラムに対応した教授法』 開催概要</w:t>
      </w:r>
      <w:r w:rsidRPr="000F3CB4">
        <w:rPr>
          <w:rFonts w:ascii="Meiryo UI" w:eastAsia="Meiryo UI" w:hAnsi="Meiryo UI" w:cs="Meiryo UI" w:hint="eastAsia"/>
          <w:b/>
          <w:bCs/>
          <w:sz w:val="24"/>
          <w:lang w:eastAsia="ja-JP"/>
        </w:rPr>
        <w:t>＞</w:t>
      </w:r>
    </w:p>
    <w:p w:rsidR="00F023C9" w:rsidRPr="0007178B" w:rsidRDefault="00F023C9" w:rsidP="000F3CB4">
      <w:pPr>
        <w:tabs>
          <w:tab w:val="left" w:pos="1290"/>
          <w:tab w:val="left" w:pos="1386"/>
        </w:tabs>
        <w:spacing w:line="0" w:lineRule="atLeast"/>
        <w:ind w:leftChars="129" w:left="284" w:rightChars="192" w:right="422" w:firstLine="0"/>
        <w:jc w:val="both"/>
        <w:rPr>
          <w:rFonts w:ascii="Meiryo UI" w:eastAsia="Meiryo UI" w:hAnsi="Meiryo UI" w:cs="Meiryo UI"/>
          <w:lang w:eastAsia="ja-JP"/>
        </w:rPr>
      </w:pPr>
    </w:p>
    <w:p w:rsidR="000B345E" w:rsidRPr="000F3CB4" w:rsidRDefault="000B345E" w:rsidP="000F3CB4">
      <w:pPr>
        <w:tabs>
          <w:tab w:val="left" w:pos="900"/>
          <w:tab w:val="left" w:pos="1701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7178B">
        <w:rPr>
          <w:rFonts w:ascii="Meiryo UI" w:eastAsia="Meiryo UI" w:hAnsi="Meiryo UI" w:cs="Meiryo UI" w:hint="eastAsia"/>
          <w:b/>
          <w:bCs/>
          <w:spacing w:val="339"/>
          <w:sz w:val="21"/>
          <w:szCs w:val="21"/>
          <w:fitText w:val="1100" w:id="425038336"/>
          <w:lang w:eastAsia="ja-JP"/>
        </w:rPr>
        <w:t>日</w:t>
      </w:r>
      <w:r w:rsidRPr="0007178B">
        <w:rPr>
          <w:rFonts w:ascii="Meiryo UI" w:eastAsia="Meiryo UI" w:hAnsi="Meiryo UI" w:cs="Meiryo UI" w:hint="eastAsia"/>
          <w:b/>
          <w:bCs/>
          <w:sz w:val="21"/>
          <w:szCs w:val="21"/>
          <w:fitText w:val="1100" w:id="425038336"/>
          <w:lang w:eastAsia="ja-JP"/>
        </w:rPr>
        <w:t>時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201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4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年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6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月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15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日（日） 10：00～</w:t>
      </w:r>
      <w:r w:rsidR="000E42C1">
        <w:rPr>
          <w:rFonts w:ascii="Meiryo UI" w:eastAsia="Meiryo UI" w:hAnsi="Meiryo UI" w:cs="Meiryo UI" w:hint="eastAsia"/>
          <w:sz w:val="21"/>
          <w:szCs w:val="21"/>
          <w:lang w:eastAsia="ja-JP"/>
        </w:rPr>
        <w:t>1</w:t>
      </w:r>
      <w:r w:rsidR="00A61155">
        <w:rPr>
          <w:rFonts w:ascii="Meiryo UI" w:eastAsia="Meiryo UI" w:hAnsi="Meiryo UI" w:cs="Meiryo UI" w:hint="eastAsia"/>
          <w:sz w:val="21"/>
          <w:szCs w:val="21"/>
          <w:lang w:eastAsia="ja-JP"/>
        </w:rPr>
        <w:t>6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="00A61155">
        <w:rPr>
          <w:rFonts w:ascii="Meiryo UI" w:eastAsia="Meiryo UI" w:hAnsi="Meiryo UI" w:cs="Meiryo UI" w:hint="eastAsia"/>
          <w:sz w:val="21"/>
          <w:szCs w:val="21"/>
          <w:lang w:eastAsia="ja-JP"/>
        </w:rPr>
        <w:t>0</w:t>
      </w:r>
      <w:r w:rsidR="000E42C1">
        <w:rPr>
          <w:rFonts w:ascii="Meiryo UI" w:eastAsia="Meiryo UI" w:hAnsi="Meiryo UI" w:cs="Meiryo UI" w:hint="eastAsia"/>
          <w:sz w:val="21"/>
          <w:szCs w:val="21"/>
          <w:lang w:eastAsia="ja-JP"/>
        </w:rPr>
        <w:t>0</w:t>
      </w:r>
    </w:p>
    <w:p w:rsidR="000B345E" w:rsidRPr="002E5D60" w:rsidRDefault="000B345E" w:rsidP="000F3CB4">
      <w:pPr>
        <w:tabs>
          <w:tab w:val="left" w:pos="900"/>
          <w:tab w:val="left" w:pos="1701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b/>
          <w:bCs/>
          <w:spacing w:val="339"/>
          <w:sz w:val="21"/>
          <w:szCs w:val="21"/>
          <w:fitText w:val="1100" w:id="425038337"/>
          <w:lang w:eastAsia="ja-JP"/>
        </w:rPr>
        <w:t>会</w:t>
      </w:r>
      <w:r w:rsidRPr="000F3CB4">
        <w:rPr>
          <w:rFonts w:ascii="Meiryo UI" w:eastAsia="Meiryo UI" w:hAnsi="Meiryo UI" w:cs="Meiryo UI" w:hint="eastAsia"/>
          <w:b/>
          <w:bCs/>
          <w:sz w:val="21"/>
          <w:szCs w:val="21"/>
          <w:fitText w:val="1100" w:id="425038337"/>
          <w:lang w:eastAsia="ja-JP"/>
        </w:rPr>
        <w:t>場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</w:r>
      <w:r w:rsidR="0007178B"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福島市子どもの夢を育む施設こむこむ</w:t>
      </w:r>
      <w:r w:rsidR="00A61155"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 xml:space="preserve">　3</w:t>
      </w:r>
      <w:r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Ｆ</w:t>
      </w:r>
      <w:r w:rsidR="00A61155"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なぜだろうの部屋</w:t>
      </w:r>
    </w:p>
    <w:p w:rsidR="006E6C64" w:rsidRPr="002E5D60" w:rsidRDefault="000B601B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2E5D60">
        <w:rPr>
          <w:rFonts w:ascii="Meiryo UI" w:eastAsia="Meiryo UI" w:hAnsi="Meiryo UI" w:cs="Meiryo UI" w:hint="eastAsia"/>
          <w:b/>
          <w:bCs/>
          <w:spacing w:val="57"/>
          <w:sz w:val="21"/>
          <w:szCs w:val="21"/>
          <w:fitText w:val="1099" w:id="425041153"/>
          <w:lang w:eastAsia="ja-JP"/>
        </w:rPr>
        <w:t>プログラ</w:t>
      </w:r>
      <w:r w:rsidRPr="002E5D60">
        <w:rPr>
          <w:rFonts w:ascii="Meiryo UI" w:eastAsia="Meiryo UI" w:hAnsi="Meiryo UI" w:cs="Meiryo UI" w:hint="eastAsia"/>
          <w:b/>
          <w:bCs/>
          <w:spacing w:val="1"/>
          <w:sz w:val="21"/>
          <w:szCs w:val="21"/>
          <w:fitText w:val="1099" w:id="425041153"/>
          <w:lang w:eastAsia="ja-JP"/>
        </w:rPr>
        <w:t>ム</w:t>
      </w:r>
      <w:r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①</w:t>
      </w:r>
      <w:r w:rsidR="004F4207"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『</w:t>
      </w:r>
      <w:r w:rsidR="006E6C64"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高校化学におけるデジタル教科書・参考書の紹介と動画で扱った実験の紹介』</w:t>
      </w:r>
    </w:p>
    <w:p w:rsidR="004F4207" w:rsidRPr="002E5D60" w:rsidRDefault="006E6C64" w:rsidP="006E6C64">
      <w:pPr>
        <w:tabs>
          <w:tab w:val="left" w:pos="1905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2E5D60">
        <w:rPr>
          <w:rFonts w:ascii="Meiryo UI" w:eastAsia="Meiryo UI" w:hAnsi="Meiryo UI" w:cs="Meiryo UI" w:hint="eastAsia"/>
          <w:b/>
          <w:bCs/>
          <w:sz w:val="21"/>
          <w:szCs w:val="21"/>
          <w:lang w:eastAsia="ja-JP"/>
        </w:rPr>
        <w:tab/>
      </w:r>
      <w:r w:rsidRPr="002E5D60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和洋九段女子高等学校、上智大学理工学部非常勤講師　中込真</w:t>
      </w:r>
      <w:r w:rsidR="004B6599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先生</w:t>
      </w:r>
    </w:p>
    <w:p w:rsidR="000B601B" w:rsidRPr="002E5D60" w:rsidRDefault="000B601B" w:rsidP="006E6C6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2E5D60">
        <w:rPr>
          <w:rFonts w:ascii="Meiryo UI" w:eastAsia="Meiryo UI" w:hAnsi="Meiryo UI" w:cs="Meiryo UI" w:hint="eastAsia"/>
          <w:b/>
          <w:bCs/>
          <w:sz w:val="21"/>
          <w:szCs w:val="21"/>
          <w:lang w:eastAsia="ja-JP"/>
        </w:rPr>
        <w:tab/>
      </w:r>
      <w:r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②</w:t>
      </w:r>
      <w:r w:rsidR="006E6C64"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『身近な物質を使った実験とヨーロッパ化学史研修旅行の紹介』</w:t>
      </w:r>
    </w:p>
    <w:p w:rsidR="004F4207" w:rsidRPr="002E5D60" w:rsidRDefault="004F4207" w:rsidP="006E6C64">
      <w:pPr>
        <w:tabs>
          <w:tab w:val="left" w:pos="1905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ab/>
      </w:r>
      <w:r w:rsidR="006E6C64"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國學院高等学校　肆矢浩一</w:t>
      </w:r>
      <w:r w:rsidR="004B6599">
        <w:rPr>
          <w:rFonts w:ascii="Meiryo UI" w:eastAsia="Meiryo UI" w:hAnsi="Meiryo UI" w:cs="Meiryo UI" w:hint="eastAsia"/>
          <w:sz w:val="21"/>
          <w:szCs w:val="21"/>
          <w:lang w:eastAsia="ja-JP"/>
        </w:rPr>
        <w:t>先生</w:t>
      </w:r>
    </w:p>
    <w:p w:rsidR="006E6C64" w:rsidRPr="002E5D60" w:rsidRDefault="000B601B" w:rsidP="006E6C6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③</w:t>
      </w:r>
      <w:r w:rsidR="006E6C64"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『</w:t>
      </w:r>
      <w:r w:rsidR="00AB64CA" w:rsidRPr="00AB64CA">
        <w:rPr>
          <w:rFonts w:ascii="Meiryo UI" w:eastAsia="Meiryo UI" w:hAnsi="Meiryo UI" w:cs="Meiryo UI" w:hint="eastAsia"/>
          <w:sz w:val="21"/>
          <w:szCs w:val="21"/>
          <w:lang w:eastAsia="ja-JP"/>
        </w:rPr>
        <w:t>有機ELが実現するKAITEKIな未来</w:t>
      </w:r>
      <w:r w:rsidR="00AB64CA">
        <w:rPr>
          <w:rFonts w:ascii="Meiryo UI" w:eastAsia="Meiryo UI" w:hAnsi="Meiryo UI" w:cs="Meiryo UI" w:hint="eastAsia"/>
          <w:sz w:val="21"/>
          <w:szCs w:val="21"/>
          <w:lang w:eastAsia="ja-JP"/>
        </w:rPr>
        <w:t>』</w:t>
      </w:r>
    </w:p>
    <w:p w:rsidR="004F4207" w:rsidRPr="002E5D60" w:rsidRDefault="004F4207" w:rsidP="006E6C64">
      <w:pPr>
        <w:tabs>
          <w:tab w:val="left" w:pos="1905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ab/>
      </w:r>
      <w:r w:rsidR="006E6C64" w:rsidRPr="002E5D60">
        <w:rPr>
          <w:rFonts w:ascii="Meiryo UI" w:eastAsia="Meiryo UI" w:hAnsi="Meiryo UI" w:cs="Meiryo UI" w:hint="eastAsia"/>
          <w:sz w:val="21"/>
          <w:szCs w:val="21"/>
          <w:lang w:eastAsia="ja-JP"/>
        </w:rPr>
        <w:t>株式会社三菱化学科学技術研究センター</w:t>
      </w:r>
    </w:p>
    <w:p w:rsidR="000B345E" w:rsidRPr="002E5D60" w:rsidRDefault="000B345E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bCs/>
          <w:sz w:val="21"/>
          <w:szCs w:val="21"/>
          <w:lang w:eastAsia="ja-JP"/>
        </w:rPr>
      </w:pPr>
      <w:r w:rsidRPr="002E5D60">
        <w:rPr>
          <w:rFonts w:ascii="Meiryo UI" w:eastAsia="Meiryo UI" w:hAnsi="Meiryo UI" w:cs="Meiryo UI" w:hint="eastAsia"/>
          <w:b/>
          <w:bCs/>
          <w:spacing w:val="339"/>
          <w:sz w:val="21"/>
          <w:szCs w:val="21"/>
          <w:fitText w:val="1099" w:id="425038341"/>
          <w:lang w:eastAsia="ja-JP"/>
        </w:rPr>
        <w:t>対</w:t>
      </w:r>
      <w:r w:rsidRPr="002E5D60">
        <w:rPr>
          <w:rFonts w:ascii="Meiryo UI" w:eastAsia="Meiryo UI" w:hAnsi="Meiryo UI" w:cs="Meiryo UI" w:hint="eastAsia"/>
          <w:b/>
          <w:bCs/>
          <w:sz w:val="21"/>
          <w:szCs w:val="21"/>
          <w:fitText w:val="1099" w:id="425038341"/>
          <w:lang w:eastAsia="ja-JP"/>
        </w:rPr>
        <w:t>象</w:t>
      </w:r>
      <w:r w:rsidRPr="002E5D60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：</w:t>
      </w:r>
      <w:r w:rsidRPr="002E5D60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ab/>
        <w:t>中学校、高等学校の</w:t>
      </w:r>
      <w:r w:rsidR="006E6C64" w:rsidRPr="002E5D60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理科</w:t>
      </w:r>
      <w:r w:rsidRPr="002E5D60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教員</w:t>
      </w:r>
    </w:p>
    <w:p w:rsidR="000B345E" w:rsidRPr="000F3CB4" w:rsidRDefault="000B345E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bCs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b/>
          <w:bCs/>
          <w:spacing w:val="339"/>
          <w:sz w:val="21"/>
          <w:szCs w:val="21"/>
          <w:fitText w:val="1099" w:id="425039104"/>
          <w:lang w:eastAsia="ja-JP"/>
        </w:rPr>
        <w:t>定</w:t>
      </w:r>
      <w:r w:rsidRPr="000F3CB4">
        <w:rPr>
          <w:rFonts w:ascii="Meiryo UI" w:eastAsia="Meiryo UI" w:hAnsi="Meiryo UI" w:cs="Meiryo UI" w:hint="eastAsia"/>
          <w:b/>
          <w:bCs/>
          <w:sz w:val="21"/>
          <w:szCs w:val="21"/>
          <w:fitText w:val="1099" w:id="425039104"/>
          <w:lang w:eastAsia="ja-JP"/>
        </w:rPr>
        <w:t>員</w:t>
      </w:r>
      <w:r w:rsidRPr="000F3CB4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：</w:t>
      </w:r>
      <w:r w:rsidR="003B544B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</w:r>
      <w:r w:rsidR="000E42C1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30</w:t>
      </w:r>
      <w:r w:rsidRPr="000F3CB4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名</w:t>
      </w:r>
      <w:r w:rsidR="00365BB9" w:rsidRPr="000F3CB4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（</w:t>
      </w:r>
      <w:r w:rsidR="00771240" w:rsidRPr="000F3CB4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要事前申し込み、</w:t>
      </w:r>
      <w:r w:rsidR="00365BB9" w:rsidRPr="000F3CB4">
        <w:rPr>
          <w:rFonts w:ascii="Meiryo UI" w:eastAsia="Meiryo UI" w:hAnsi="Meiryo UI" w:cs="Meiryo UI" w:hint="eastAsia"/>
          <w:bCs/>
          <w:sz w:val="21"/>
          <w:szCs w:val="21"/>
          <w:lang w:eastAsia="ja-JP"/>
        </w:rPr>
        <w:t>定員になり次第締め切り）</w:t>
      </w:r>
    </w:p>
    <w:p w:rsidR="000B601B" w:rsidRPr="000F3CB4" w:rsidRDefault="000B601B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E42C1">
        <w:rPr>
          <w:rFonts w:ascii="Meiryo UI" w:eastAsia="Meiryo UI" w:hAnsi="Meiryo UI" w:cs="Meiryo UI"/>
          <w:b/>
          <w:bCs/>
          <w:spacing w:val="43"/>
          <w:sz w:val="21"/>
          <w:szCs w:val="21"/>
          <w:fitText w:val="1100" w:id="425040386"/>
          <w:lang w:eastAsia="ja-JP"/>
        </w:rPr>
        <w:t>参加費</w:t>
      </w:r>
      <w:r w:rsidRPr="000E42C1">
        <w:rPr>
          <w:rFonts w:ascii="Meiryo UI" w:eastAsia="Meiryo UI" w:hAnsi="Meiryo UI" w:cs="Meiryo UI"/>
          <w:b/>
          <w:bCs/>
          <w:spacing w:val="1"/>
          <w:sz w:val="21"/>
          <w:szCs w:val="21"/>
          <w:fitText w:val="1100" w:id="425040386"/>
          <w:lang w:eastAsia="ja-JP"/>
        </w:rPr>
        <w:t>用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無料</w:t>
      </w:r>
    </w:p>
    <w:p w:rsidR="000B345E" w:rsidRPr="000F3CB4" w:rsidRDefault="000B345E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F3CB4">
        <w:rPr>
          <w:rFonts w:ascii="Meiryo UI" w:eastAsia="Meiryo UI" w:hAnsi="Meiryo UI" w:cs="Meiryo UI" w:hint="eastAsia"/>
          <w:b/>
          <w:bCs/>
          <w:spacing w:val="125"/>
          <w:sz w:val="21"/>
          <w:szCs w:val="21"/>
          <w:fitText w:val="1100" w:id="425038342"/>
          <w:lang w:eastAsia="ja-JP"/>
        </w:rPr>
        <w:t>問合</w:t>
      </w:r>
      <w:r w:rsidRPr="000F3CB4">
        <w:rPr>
          <w:rFonts w:ascii="Meiryo UI" w:eastAsia="Meiryo UI" w:hAnsi="Meiryo UI" w:cs="Meiryo UI" w:hint="eastAsia"/>
          <w:b/>
          <w:bCs/>
          <w:spacing w:val="2"/>
          <w:sz w:val="21"/>
          <w:szCs w:val="21"/>
          <w:fitText w:val="1100" w:id="425038342"/>
          <w:lang w:eastAsia="ja-JP"/>
        </w:rPr>
        <w:t>せ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「夢・化学-21」委員会事務局（日本化学工業協会内）　TEL： 03</w:t>
      </w:r>
      <w:r w:rsidR="006E6C64">
        <w:rPr>
          <w:rFonts w:ascii="Meiryo UI" w:eastAsia="Meiryo UI" w:hAnsi="Meiryo UI" w:cs="Meiryo UI" w:hint="eastAsia"/>
          <w:sz w:val="21"/>
          <w:szCs w:val="21"/>
          <w:lang w:eastAsia="ja-JP"/>
        </w:rPr>
        <w:t>-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3297</w:t>
      </w:r>
      <w:r w:rsidR="006E6C64">
        <w:rPr>
          <w:rFonts w:ascii="Meiryo UI" w:eastAsia="Meiryo UI" w:hAnsi="Meiryo UI" w:cs="Meiryo UI" w:hint="eastAsia"/>
          <w:sz w:val="21"/>
          <w:szCs w:val="21"/>
          <w:lang w:eastAsia="ja-JP"/>
        </w:rPr>
        <w:t>-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2555</w:t>
      </w:r>
    </w:p>
    <w:p w:rsidR="000B345E" w:rsidRPr="000F3CB4" w:rsidRDefault="000B345E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7178B">
        <w:rPr>
          <w:rFonts w:ascii="Meiryo UI" w:eastAsia="Meiryo UI" w:hAnsi="Meiryo UI" w:cs="Meiryo UI" w:hint="eastAsia"/>
          <w:b/>
          <w:bCs/>
          <w:spacing w:val="330"/>
          <w:sz w:val="21"/>
          <w:szCs w:val="21"/>
          <w:fitText w:val="1100" w:id="425038343"/>
          <w:lang w:eastAsia="ja-JP"/>
        </w:rPr>
        <w:t>主</w:t>
      </w:r>
      <w:r w:rsidRPr="0007178B">
        <w:rPr>
          <w:rFonts w:ascii="Meiryo UI" w:eastAsia="Meiryo UI" w:hAnsi="Meiryo UI" w:cs="Meiryo UI" w:hint="eastAsia"/>
          <w:b/>
          <w:bCs/>
          <w:spacing w:val="7"/>
          <w:sz w:val="21"/>
          <w:szCs w:val="21"/>
          <w:fitText w:val="1100" w:id="425038343"/>
          <w:lang w:eastAsia="ja-JP"/>
        </w:rPr>
        <w:t>催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「夢・化学-21」委員会</w:t>
      </w:r>
    </w:p>
    <w:p w:rsidR="000B345E" w:rsidRPr="0007178B" w:rsidRDefault="000B601B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color w:val="FF0000"/>
          <w:sz w:val="21"/>
          <w:szCs w:val="21"/>
          <w:lang w:eastAsia="ja-JP"/>
        </w:rPr>
      </w:pPr>
      <w:r w:rsidRPr="0007178B">
        <w:rPr>
          <w:rFonts w:ascii="Meiryo UI" w:eastAsia="Meiryo UI" w:hAnsi="Meiryo UI" w:cs="Meiryo UI" w:hint="eastAsia"/>
          <w:b/>
          <w:bCs/>
          <w:spacing w:val="330"/>
          <w:sz w:val="21"/>
          <w:szCs w:val="21"/>
          <w:fitText w:val="1100" w:id="425038344"/>
          <w:lang w:eastAsia="ja-JP"/>
        </w:rPr>
        <w:t>共</w:t>
      </w:r>
      <w:r w:rsidRPr="0007178B">
        <w:rPr>
          <w:rFonts w:ascii="Meiryo UI" w:eastAsia="Meiryo UI" w:hAnsi="Meiryo UI" w:cs="Meiryo UI" w:hint="eastAsia"/>
          <w:b/>
          <w:bCs/>
          <w:spacing w:val="7"/>
          <w:sz w:val="21"/>
          <w:szCs w:val="21"/>
          <w:fitText w:val="1100" w:id="425038344"/>
          <w:lang w:eastAsia="ja-JP"/>
        </w:rPr>
        <w:t>催</w:t>
      </w:r>
      <w:r w:rsidR="000B345E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="000B345E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</w:r>
      <w:r w:rsidR="0007178B"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福島市子どもの夢を育む施設こむこむ</w:t>
      </w:r>
    </w:p>
    <w:p w:rsidR="000B601B" w:rsidRPr="000F3CB4" w:rsidRDefault="000B601B" w:rsidP="000F3CB4">
      <w:pPr>
        <w:tabs>
          <w:tab w:val="left" w:pos="1701"/>
          <w:tab w:val="left" w:pos="1985"/>
        </w:tabs>
        <w:spacing w:line="0" w:lineRule="atLeast"/>
        <w:ind w:leftChars="150" w:left="330" w:firstLine="0"/>
        <w:rPr>
          <w:rFonts w:ascii="Meiryo UI" w:eastAsia="Meiryo UI" w:hAnsi="Meiryo UI" w:cs="Meiryo UI"/>
          <w:sz w:val="21"/>
          <w:szCs w:val="21"/>
          <w:lang w:eastAsia="ja-JP"/>
        </w:rPr>
      </w:pPr>
      <w:r w:rsidRPr="0007178B">
        <w:rPr>
          <w:rFonts w:ascii="Meiryo UI" w:eastAsia="Meiryo UI" w:hAnsi="Meiryo UI" w:cs="Meiryo UI" w:hint="eastAsia"/>
          <w:b/>
          <w:bCs/>
          <w:spacing w:val="330"/>
          <w:sz w:val="21"/>
          <w:szCs w:val="21"/>
          <w:fitText w:val="1100" w:id="425041152"/>
          <w:lang w:eastAsia="ja-JP"/>
        </w:rPr>
        <w:t>後</w:t>
      </w:r>
      <w:r w:rsidRPr="0007178B">
        <w:rPr>
          <w:rFonts w:ascii="Meiryo UI" w:eastAsia="Meiryo UI" w:hAnsi="Meiryo UI" w:cs="Meiryo UI" w:hint="eastAsia"/>
          <w:b/>
          <w:bCs/>
          <w:spacing w:val="7"/>
          <w:sz w:val="21"/>
          <w:szCs w:val="21"/>
          <w:fitText w:val="1100" w:id="425041152"/>
          <w:lang w:eastAsia="ja-JP"/>
        </w:rPr>
        <w:t>援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：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ab/>
        <w:t>経済産業省、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福島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県教育委員会</w:t>
      </w:r>
      <w:r w:rsidR="00A61155">
        <w:rPr>
          <w:rFonts w:ascii="Meiryo UI" w:eastAsia="Meiryo UI" w:hAnsi="Meiryo UI" w:cs="Meiryo UI" w:hint="eastAsia"/>
          <w:sz w:val="21"/>
          <w:szCs w:val="21"/>
          <w:lang w:eastAsia="ja-JP"/>
        </w:rPr>
        <w:t>（予定）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、</w:t>
      </w:r>
      <w:r w:rsidR="0007178B">
        <w:rPr>
          <w:rFonts w:ascii="Meiryo UI" w:eastAsia="Meiryo UI" w:hAnsi="Meiryo UI" w:cs="Meiryo UI" w:hint="eastAsia"/>
          <w:sz w:val="21"/>
          <w:szCs w:val="21"/>
          <w:lang w:eastAsia="ja-JP"/>
        </w:rPr>
        <w:t>福島</w:t>
      </w:r>
      <w:r w:rsidRPr="000F3CB4">
        <w:rPr>
          <w:rFonts w:ascii="Meiryo UI" w:eastAsia="Meiryo UI" w:hAnsi="Meiryo UI" w:cs="Meiryo UI" w:hint="eastAsia"/>
          <w:sz w:val="21"/>
          <w:szCs w:val="21"/>
          <w:lang w:eastAsia="ja-JP"/>
        </w:rPr>
        <w:t>市教育委員会</w:t>
      </w:r>
      <w:r w:rsidR="00A61155">
        <w:rPr>
          <w:rFonts w:ascii="Meiryo UI" w:eastAsia="Meiryo UI" w:hAnsi="Meiryo UI" w:cs="Meiryo UI" w:hint="eastAsia"/>
          <w:sz w:val="21"/>
          <w:szCs w:val="21"/>
          <w:lang w:eastAsia="ja-JP"/>
        </w:rPr>
        <w:t>（予定）</w:t>
      </w:r>
    </w:p>
    <w:p w:rsidR="00E06DF7" w:rsidRPr="000F3CB4" w:rsidRDefault="00E06DF7" w:rsidP="000F3CB4">
      <w:pPr>
        <w:spacing w:line="0" w:lineRule="atLeast"/>
        <w:ind w:firstLineChars="100" w:firstLine="200"/>
        <w:rPr>
          <w:rFonts w:ascii="Meiryo UI" w:eastAsia="Meiryo UI" w:hAnsi="Meiryo UI" w:cs="Meiryo UI"/>
          <w:sz w:val="20"/>
          <w:szCs w:val="20"/>
          <w:lang w:eastAsia="ja-JP"/>
        </w:rPr>
      </w:pPr>
    </w:p>
    <w:sectPr w:rsidR="00E06DF7" w:rsidRPr="000F3CB4" w:rsidSect="0041399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1134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27" w:rsidRDefault="008A3627" w:rsidP="003F5D8F">
      <w:r>
        <w:separator/>
      </w:r>
    </w:p>
  </w:endnote>
  <w:endnote w:type="continuationSeparator" w:id="0">
    <w:p w:rsidR="008A3627" w:rsidRDefault="008A3627" w:rsidP="003F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ＭＳ Ｐゴシック" w:eastAsia="ＭＳ Ｐゴシック" w:hAnsi="ＭＳ Ｐゴシック" w:cstheme="majorHAnsi"/>
        <w:sz w:val="16"/>
        <w:szCs w:val="16"/>
      </w:rPr>
      <w:id w:val="-1599782840"/>
      <w:docPartObj>
        <w:docPartGallery w:val="Page Numbers (Top of Page)"/>
        <w:docPartUnique/>
      </w:docPartObj>
    </w:sdtPr>
    <w:sdtEndPr>
      <w:rPr>
        <w:rFonts w:ascii="Meiryo UI" w:eastAsia="Meiryo UI" w:hAnsi="Meiryo UI" w:cs="Meiryo UI"/>
        <w:sz w:val="18"/>
        <w:szCs w:val="18"/>
      </w:rPr>
    </w:sdtEndPr>
    <w:sdtContent>
      <w:p w:rsidR="00C02132" w:rsidRPr="00BE31F7" w:rsidRDefault="00BE31F7" w:rsidP="00C02132">
        <w:pPr>
          <w:pStyle w:val="aa"/>
          <w:rPr>
            <w:rFonts w:ascii="Meiryo UI" w:eastAsia="Meiryo UI" w:hAnsi="Meiryo UI" w:cs="Meiryo UI"/>
            <w:sz w:val="18"/>
            <w:szCs w:val="18"/>
            <w:lang w:val="ja-JP" w:eastAsia="ja-JP"/>
          </w:rPr>
        </w:pPr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72064" behindDoc="0" locked="0" layoutInCell="1" allowOverlap="1" wp14:anchorId="746429F5" wp14:editId="41AA8355">
                  <wp:simplePos x="0" y="0"/>
                  <wp:positionH relativeFrom="column">
                    <wp:posOffset>-653553</wp:posOffset>
                  </wp:positionH>
                  <wp:positionV relativeFrom="paragraph">
                    <wp:posOffset>-24793</wp:posOffset>
                  </wp:positionV>
                  <wp:extent cx="7417435" cy="0"/>
                  <wp:effectExtent l="0" t="0" r="12065" b="19050"/>
                  <wp:wrapNone/>
                  <wp:docPr id="1" name="直線コネクタ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4174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直線コネクタ 1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5pt,-1.95pt" to="532.6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" strokecolor="#ffc000" strokeweight="1pt"/>
              </w:pict>
            </mc:Fallback>
          </mc:AlternateContent>
        </w:r>
        <w:r w:rsidR="00C02132" w:rsidRPr="00BE31F7">
          <w:rPr>
            <w:rFonts w:ascii="Meiryo UI" w:eastAsia="Meiryo UI" w:hAnsi="Meiryo UI" w:cs="Meiryo UI" w:hint="eastAsia"/>
            <w:sz w:val="18"/>
            <w:szCs w:val="18"/>
            <w:lang w:eastAsia="ja-JP"/>
          </w:rPr>
          <w:t>《</w:t>
        </w:r>
        <w:r w:rsidR="00C02132" w:rsidRPr="00BE31F7">
          <w:rPr>
            <w:rFonts w:ascii="Meiryo UI" w:eastAsia="Meiryo UI" w:hAnsi="Meiryo UI" w:cs="Meiryo UI" w:hint="eastAsia"/>
            <w:sz w:val="18"/>
            <w:szCs w:val="18"/>
            <w:lang w:val="ja-JP" w:eastAsia="ja-JP"/>
          </w:rPr>
          <w:t>本リリースに関するお問い合わせ先》</w:t>
        </w:r>
      </w:p>
      <w:p w:rsidR="002D10A9" w:rsidRPr="00BE31F7" w:rsidRDefault="0041399B" w:rsidP="00240E6D">
        <w:pPr>
          <w:pStyle w:val="aa"/>
          <w:wordWrap w:val="0"/>
          <w:jc w:val="right"/>
          <w:rPr>
            <w:rFonts w:ascii="Meiryo UI" w:eastAsia="Meiryo UI" w:hAnsi="Meiryo UI" w:cs="Meiryo UI"/>
            <w:sz w:val="18"/>
            <w:szCs w:val="18"/>
            <w:lang w:eastAsia="ja-JP"/>
          </w:rPr>
        </w:pPr>
        <w:r w:rsidRPr="00BE31F7">
          <w:rPr>
            <w:rFonts w:ascii="Meiryo UI" w:eastAsia="Meiryo UI" w:hAnsi="Meiryo UI" w:cs="Meiryo UI" w:hint="eastAsia"/>
            <w:sz w:val="18"/>
            <w:szCs w:val="18"/>
            <w:lang w:val="ja-JP" w:eastAsia="ja-JP"/>
          </w:rPr>
          <w:t>一般社団法人</w:t>
        </w:r>
        <w:r w:rsidR="00C02132" w:rsidRPr="00BE31F7">
          <w:rPr>
            <w:rFonts w:ascii="Meiryo UI" w:eastAsia="Meiryo UI" w:hAnsi="Meiryo UI" w:cs="Meiryo UI" w:hint="eastAsia"/>
            <w:sz w:val="18"/>
            <w:szCs w:val="18"/>
            <w:lang w:val="ja-JP" w:eastAsia="ja-JP"/>
          </w:rPr>
          <w:t>日本化学工業協会内　「夢・化学-21」委員会事務局 ／ 鎌田・</w:t>
        </w:r>
        <w:r w:rsidR="00240E6D" w:rsidRPr="00BE31F7">
          <w:rPr>
            <w:rFonts w:ascii="Meiryo UI" w:eastAsia="Meiryo UI" w:hAnsi="Meiryo UI" w:cs="Meiryo UI" w:hint="eastAsia"/>
            <w:sz w:val="18"/>
            <w:szCs w:val="18"/>
            <w:lang w:val="ja-JP" w:eastAsia="ja-JP"/>
          </w:rPr>
          <w:t xml:space="preserve">高水　</w:t>
        </w:r>
        <w:r w:rsidR="00C02132" w:rsidRPr="00BE31F7">
          <w:rPr>
            <w:rFonts w:ascii="Meiryo UI" w:eastAsia="Meiryo UI" w:hAnsi="Meiryo UI" w:cs="Meiryo UI" w:hint="eastAsia"/>
            <w:sz w:val="18"/>
            <w:szCs w:val="18"/>
            <w:lang w:val="ja-JP" w:eastAsia="ja-JP"/>
          </w:rPr>
          <w:t>TEL</w:t>
        </w:r>
        <w:r w:rsidRPr="00BE31F7">
          <w:rPr>
            <w:rFonts w:ascii="Meiryo UI" w:eastAsia="Meiryo UI" w:hAnsi="Meiryo UI" w:cs="Meiryo UI" w:hint="eastAsia"/>
            <w:sz w:val="18"/>
            <w:szCs w:val="18"/>
            <w:lang w:val="ja-JP" w:eastAsia="ja-JP"/>
          </w:rPr>
          <w:t>：</w:t>
        </w:r>
        <w:r w:rsidR="00C02132" w:rsidRPr="00BE31F7">
          <w:rPr>
            <w:rFonts w:ascii="Meiryo UI" w:eastAsia="Meiryo UI" w:hAnsi="Meiryo UI" w:cs="Meiryo UI" w:hint="eastAsia"/>
            <w:sz w:val="18"/>
            <w:szCs w:val="18"/>
            <w:lang w:val="ja-JP" w:eastAsia="ja-JP"/>
          </w:rPr>
          <w:t xml:space="preserve">03-3297-2555　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ＭＳ Ｐゴシック" w:eastAsia="ＭＳ Ｐゴシック" w:hAnsi="ＭＳ Ｐゴシック" w:cstheme="majorHAnsi"/>
        <w:sz w:val="16"/>
        <w:szCs w:val="16"/>
      </w:rPr>
      <w:id w:val="1286699267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ゴシック" w:eastAsia="ＭＳ Ｐゴシック" w:hAnsi="ＭＳ Ｐゴシック" w:cstheme="majorHAnsi"/>
            <w:sz w:val="16"/>
            <w:szCs w:val="16"/>
          </w:rPr>
          <w:id w:val="-1212721688"/>
          <w:docPartObj>
            <w:docPartGallery w:val="Page Numbers (Top of Page)"/>
            <w:docPartUnique/>
          </w:docPartObj>
        </w:sdtPr>
        <w:sdtEndPr/>
        <w:sdtContent>
          <w:p w:rsidR="00F023C9" w:rsidRPr="00F023C9" w:rsidRDefault="00F023C9">
            <w:pPr>
              <w:pStyle w:val="aa"/>
              <w:jc w:val="right"/>
              <w:rPr>
                <w:rFonts w:ascii="ＭＳ Ｐゴシック" w:eastAsia="ＭＳ Ｐゴシック" w:hAnsi="ＭＳ Ｐゴシック" w:cstheme="majorHAnsi"/>
                <w:sz w:val="16"/>
                <w:szCs w:val="16"/>
              </w:rPr>
            </w:pPr>
            <w:r w:rsidRPr="00F023C9">
              <w:rPr>
                <w:rFonts w:ascii="ＭＳ Ｐゴシック" w:eastAsia="ＭＳ Ｐゴシック" w:hAnsi="ＭＳ Ｐゴシック" w:cstheme="majorHAnsi"/>
                <w:sz w:val="16"/>
                <w:szCs w:val="16"/>
                <w:lang w:val="ja-JP" w:eastAsia="ja-JP"/>
              </w:rPr>
              <w:t xml:space="preserve"> </w:t>
            </w:r>
            <w:r w:rsidRPr="00F023C9">
              <w:rPr>
                <w:rFonts w:ascii="ＭＳ Ｐゴシック" w:eastAsia="ＭＳ Ｐゴシック" w:hAnsi="ＭＳ Ｐゴシック" w:cstheme="majorHAnsi"/>
                <w:bCs/>
                <w:sz w:val="16"/>
                <w:szCs w:val="16"/>
              </w:rPr>
              <w:fldChar w:fldCharType="begin"/>
            </w:r>
            <w:r w:rsidRPr="00F023C9">
              <w:rPr>
                <w:rFonts w:ascii="ＭＳ Ｐゴシック" w:eastAsia="ＭＳ Ｐゴシック" w:hAnsi="ＭＳ Ｐゴシック" w:cstheme="majorHAnsi"/>
                <w:bCs/>
                <w:sz w:val="16"/>
                <w:szCs w:val="16"/>
              </w:rPr>
              <w:instrText>PAGE</w:instrText>
            </w:r>
            <w:r w:rsidRPr="00F023C9">
              <w:rPr>
                <w:rFonts w:ascii="ＭＳ Ｐゴシック" w:eastAsia="ＭＳ Ｐゴシック" w:hAnsi="ＭＳ Ｐゴシック" w:cstheme="majorHAnsi"/>
                <w:bCs/>
                <w:sz w:val="16"/>
                <w:szCs w:val="16"/>
              </w:rPr>
              <w:fldChar w:fldCharType="separate"/>
            </w:r>
            <w:r w:rsidR="00C02132">
              <w:rPr>
                <w:rFonts w:ascii="ＭＳ Ｐゴシック" w:eastAsia="ＭＳ Ｐゴシック" w:hAnsi="ＭＳ Ｐゴシック" w:cstheme="majorHAnsi"/>
                <w:bCs/>
                <w:noProof/>
                <w:sz w:val="16"/>
                <w:szCs w:val="16"/>
              </w:rPr>
              <w:t>1</w:t>
            </w:r>
            <w:r w:rsidRPr="00F023C9">
              <w:rPr>
                <w:rFonts w:ascii="ＭＳ Ｐゴシック" w:eastAsia="ＭＳ Ｐゴシック" w:hAnsi="ＭＳ Ｐゴシック" w:cstheme="majorHAnsi"/>
                <w:bCs/>
                <w:sz w:val="16"/>
                <w:szCs w:val="16"/>
              </w:rPr>
              <w:fldChar w:fldCharType="end"/>
            </w:r>
            <w:r w:rsidRPr="00F023C9">
              <w:rPr>
                <w:rFonts w:ascii="ＭＳ Ｐゴシック" w:eastAsia="ＭＳ Ｐゴシック" w:hAnsi="ＭＳ Ｐゴシック" w:cstheme="majorHAnsi"/>
                <w:sz w:val="16"/>
                <w:szCs w:val="16"/>
                <w:lang w:val="ja-JP" w:eastAsia="ja-JP"/>
              </w:rPr>
              <w:t xml:space="preserve"> / </w:t>
            </w:r>
            <w:r w:rsidRPr="00F023C9">
              <w:rPr>
                <w:rFonts w:ascii="ＭＳ Ｐゴシック" w:eastAsia="ＭＳ Ｐゴシック" w:hAnsi="ＭＳ Ｐゴシック" w:cstheme="majorHAnsi"/>
                <w:bCs/>
                <w:sz w:val="16"/>
                <w:szCs w:val="16"/>
              </w:rPr>
              <w:fldChar w:fldCharType="begin"/>
            </w:r>
            <w:r w:rsidRPr="00F023C9">
              <w:rPr>
                <w:rFonts w:ascii="ＭＳ Ｐゴシック" w:eastAsia="ＭＳ Ｐゴシック" w:hAnsi="ＭＳ Ｐゴシック" w:cstheme="majorHAnsi"/>
                <w:bCs/>
                <w:sz w:val="16"/>
                <w:szCs w:val="16"/>
              </w:rPr>
              <w:instrText>NUMPAGES</w:instrText>
            </w:r>
            <w:r w:rsidRPr="00F023C9">
              <w:rPr>
                <w:rFonts w:ascii="ＭＳ Ｐゴシック" w:eastAsia="ＭＳ Ｐゴシック" w:hAnsi="ＭＳ Ｐゴシック" w:cstheme="majorHAnsi"/>
                <w:bCs/>
                <w:sz w:val="16"/>
                <w:szCs w:val="16"/>
              </w:rPr>
              <w:fldChar w:fldCharType="separate"/>
            </w:r>
            <w:r w:rsidR="00695CEA">
              <w:rPr>
                <w:rFonts w:ascii="ＭＳ Ｐゴシック" w:eastAsia="ＭＳ Ｐゴシック" w:hAnsi="ＭＳ Ｐゴシック" w:cstheme="majorHAnsi"/>
                <w:bCs/>
                <w:noProof/>
                <w:sz w:val="16"/>
                <w:szCs w:val="16"/>
              </w:rPr>
              <w:t>2</w:t>
            </w:r>
            <w:r w:rsidRPr="00F023C9">
              <w:rPr>
                <w:rFonts w:ascii="ＭＳ Ｐゴシック" w:eastAsia="ＭＳ Ｐゴシック" w:hAnsi="ＭＳ Ｐゴシック" w:cs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27" w:rsidRDefault="008A3627" w:rsidP="003F5D8F">
      <w:r>
        <w:separator/>
      </w:r>
    </w:p>
  </w:footnote>
  <w:footnote w:type="continuationSeparator" w:id="0">
    <w:p w:rsidR="008A3627" w:rsidRDefault="008A3627" w:rsidP="003F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0E" w:rsidRDefault="00104396">
    <w:pPr>
      <w:pStyle w:val="a8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E6E3288" wp14:editId="049553F1">
              <wp:simplePos x="0" y="0"/>
              <wp:positionH relativeFrom="column">
                <wp:posOffset>-656480</wp:posOffset>
              </wp:positionH>
              <wp:positionV relativeFrom="paragraph">
                <wp:posOffset>191135</wp:posOffset>
              </wp:positionV>
              <wp:extent cx="7417822" cy="0"/>
              <wp:effectExtent l="0" t="0" r="120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782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8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pt,15.05pt" to="532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" strokecolor="#ffc000" strokeweight="1pt"/>
          </w:pict>
        </mc:Fallback>
      </mc:AlternateContent>
    </w:r>
    <w:r w:rsidR="0034290E" w:rsidRPr="0034290E">
      <w:rPr>
        <w:noProof/>
        <w:lang w:eastAsia="ja-JP"/>
      </w:rPr>
      <w:drawing>
        <wp:anchor distT="0" distB="0" distL="114300" distR="114300" simplePos="0" relativeHeight="251668992" behindDoc="0" locked="0" layoutInCell="1" allowOverlap="1" wp14:anchorId="6058E247" wp14:editId="4CED9AEE">
          <wp:simplePos x="0" y="0"/>
          <wp:positionH relativeFrom="column">
            <wp:posOffset>69850</wp:posOffset>
          </wp:positionH>
          <wp:positionV relativeFrom="paragraph">
            <wp:posOffset>-457200</wp:posOffset>
          </wp:positionV>
          <wp:extent cx="906145" cy="596265"/>
          <wp:effectExtent l="0" t="0" r="8255" b="0"/>
          <wp:wrapNone/>
          <wp:docPr id="4" name="図 1" descr="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90E" w:rsidRPr="0034290E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25D6DD5" wp14:editId="654B6842">
              <wp:simplePos x="0" y="0"/>
              <wp:positionH relativeFrom="column">
                <wp:posOffset>2857472</wp:posOffset>
              </wp:positionH>
              <wp:positionV relativeFrom="paragraph">
                <wp:posOffset>-539308</wp:posOffset>
              </wp:positionV>
              <wp:extent cx="3903345" cy="683813"/>
              <wp:effectExtent l="0" t="0" r="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3345" cy="683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4290E" w:rsidRPr="0034290E" w:rsidRDefault="0034290E" w:rsidP="0034290E">
                          <w:pPr>
                            <w:ind w:firstLine="0"/>
                            <w:rPr>
                              <w:rFonts w:ascii="Meiryo UI" w:eastAsia="Meiryo UI" w:hAnsi="Meiryo UI" w:cs="Meiryo UI"/>
                              <w:b/>
                              <w:sz w:val="28"/>
                              <w:szCs w:val="28"/>
                              <w:lang w:eastAsia="ja-JP"/>
                            </w:rPr>
                          </w:pPr>
                          <w:r w:rsidRPr="0034290E">
                            <w:rPr>
                              <w:rFonts w:ascii="Meiryo UI" w:eastAsia="Meiryo UI" w:hAnsi="Meiryo UI" w:cs="Meiryo UI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「夢･化学-21」委員会</w:t>
                          </w:r>
                        </w:p>
                        <w:p w:rsidR="0034290E" w:rsidRPr="0034290E" w:rsidRDefault="0034290E" w:rsidP="0034290E">
                          <w:pPr>
                            <w:tabs>
                              <w:tab w:val="left" w:pos="3261"/>
                            </w:tabs>
                            <w:adjustRightInd w:val="0"/>
                            <w:snapToGrid w:val="0"/>
                            <w:spacing w:line="0" w:lineRule="atLeast"/>
                            <w:ind w:firstLine="0"/>
                            <w:rPr>
                              <w:rFonts w:ascii="Meiryo UI" w:eastAsia="Meiryo UI" w:hAnsi="Meiryo UI" w:cs="Meiryo UI"/>
                              <w:b/>
                              <w:sz w:val="18"/>
                              <w:szCs w:val="18"/>
                              <w:lang w:eastAsia="ja-JP"/>
                            </w:rPr>
                          </w:pPr>
                          <w:r w:rsidRPr="0034290E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  <w:lang w:eastAsia="ja-JP"/>
                            </w:rPr>
                            <w:t>公益社団法人日本化学会</w:t>
                          </w:r>
                          <w:r w:rsidRPr="0034290E"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  <w:lang w:eastAsia="ja-JP"/>
                            </w:rPr>
                            <w:tab/>
                          </w:r>
                          <w:r w:rsidRPr="0034290E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  <w:lang w:eastAsia="ja-JP"/>
                            </w:rPr>
                            <w:t>公益社団法人化学工学会</w:t>
                          </w:r>
                        </w:p>
                        <w:p w:rsidR="0034290E" w:rsidRPr="0034290E" w:rsidRDefault="0034290E" w:rsidP="0034290E">
                          <w:pPr>
                            <w:tabs>
                              <w:tab w:val="left" w:pos="3261"/>
                            </w:tabs>
                            <w:adjustRightInd w:val="0"/>
                            <w:snapToGrid w:val="0"/>
                            <w:spacing w:line="0" w:lineRule="atLeast"/>
                            <w:ind w:firstLine="0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34290E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  <w:lang w:eastAsia="ja-JP"/>
                            </w:rPr>
                            <w:t>公益社団法人新化学技術推進協会</w:t>
                          </w:r>
                          <w:r w:rsidRPr="0034290E"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  <w:lang w:eastAsia="ja-JP"/>
                            </w:rPr>
                            <w:tab/>
                          </w:r>
                          <w:r w:rsidRPr="0034290E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  <w:lang w:eastAsia="ja-JP"/>
                            </w:rPr>
                            <w:t>一般社団法人日本化学工業協会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25pt;margin-top:-42.45pt;width:307.35pt;height:5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" filled="f" stroked="f" strokecolor="#f79646">
              <v:textbox inset="5.85pt,.7pt,5.85pt,.7pt">
                <w:txbxContent>
                  <w:p w:rsidR="0034290E" w:rsidRPr="0034290E" w:rsidRDefault="0034290E" w:rsidP="0034290E">
                    <w:pPr>
                      <w:ind w:firstLine="0"/>
                      <w:rPr>
                        <w:rFonts w:ascii="Meiryo UI" w:eastAsia="Meiryo UI" w:hAnsi="Meiryo UI" w:cs="Meiryo UI"/>
                        <w:b/>
                        <w:sz w:val="28"/>
                        <w:szCs w:val="28"/>
                        <w:lang w:eastAsia="ja-JP"/>
                      </w:rPr>
                    </w:pPr>
                    <w:r w:rsidRPr="0034290E">
                      <w:rPr>
                        <w:rFonts w:ascii="Meiryo UI" w:eastAsia="Meiryo UI" w:hAnsi="Meiryo UI" w:cs="Meiryo UI" w:hint="eastAsia"/>
                        <w:b/>
                        <w:sz w:val="28"/>
                        <w:szCs w:val="28"/>
                        <w:lang w:eastAsia="ja-JP"/>
                      </w:rPr>
                      <w:t>「夢･化学-21」委員会</w:t>
                    </w:r>
                  </w:p>
                  <w:p w:rsidR="0034290E" w:rsidRPr="0034290E" w:rsidRDefault="0034290E" w:rsidP="0034290E">
                    <w:pPr>
                      <w:tabs>
                        <w:tab w:val="left" w:pos="3261"/>
                      </w:tabs>
                      <w:adjustRightInd w:val="0"/>
                      <w:snapToGrid w:val="0"/>
                      <w:spacing w:line="0" w:lineRule="atLeast"/>
                      <w:ind w:firstLine="0"/>
                      <w:rPr>
                        <w:rFonts w:ascii="Meiryo UI" w:eastAsia="Meiryo UI" w:hAnsi="Meiryo UI" w:cs="Meiryo UI"/>
                        <w:b/>
                        <w:sz w:val="18"/>
                        <w:szCs w:val="18"/>
                        <w:lang w:eastAsia="ja-JP"/>
                      </w:rPr>
                    </w:pPr>
                    <w:r w:rsidRPr="0034290E">
                      <w:rPr>
                        <w:rFonts w:ascii="Meiryo UI" w:eastAsia="Meiryo UI" w:hAnsi="Meiryo UI" w:cs="Meiryo UI" w:hint="eastAsia"/>
                        <w:sz w:val="18"/>
                        <w:szCs w:val="18"/>
                        <w:lang w:eastAsia="ja-JP"/>
                      </w:rPr>
                      <w:t>公益社団法人日本化学会</w:t>
                    </w:r>
                    <w:r w:rsidRPr="0034290E">
                      <w:rPr>
                        <w:rFonts w:ascii="Meiryo UI" w:eastAsia="Meiryo UI" w:hAnsi="Meiryo UI" w:cs="Meiryo UI"/>
                        <w:sz w:val="18"/>
                        <w:szCs w:val="18"/>
                        <w:lang w:eastAsia="ja-JP"/>
                      </w:rPr>
                      <w:tab/>
                    </w:r>
                    <w:r w:rsidRPr="0034290E">
                      <w:rPr>
                        <w:rFonts w:ascii="Meiryo UI" w:eastAsia="Meiryo UI" w:hAnsi="Meiryo UI" w:cs="Meiryo UI" w:hint="eastAsia"/>
                        <w:sz w:val="18"/>
                        <w:szCs w:val="18"/>
                        <w:lang w:eastAsia="ja-JP"/>
                      </w:rPr>
                      <w:t>公益社団法人化学工学会</w:t>
                    </w:r>
                  </w:p>
                  <w:p w:rsidR="0034290E" w:rsidRPr="0034290E" w:rsidRDefault="0034290E" w:rsidP="0034290E">
                    <w:pPr>
                      <w:tabs>
                        <w:tab w:val="left" w:pos="3261"/>
                      </w:tabs>
                      <w:adjustRightInd w:val="0"/>
                      <w:snapToGrid w:val="0"/>
                      <w:spacing w:line="0" w:lineRule="atLeast"/>
                      <w:ind w:firstLine="0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34290E">
                      <w:rPr>
                        <w:rFonts w:ascii="Meiryo UI" w:eastAsia="Meiryo UI" w:hAnsi="Meiryo UI" w:cs="Meiryo UI" w:hint="eastAsia"/>
                        <w:sz w:val="18"/>
                        <w:szCs w:val="18"/>
                        <w:lang w:eastAsia="ja-JP"/>
                      </w:rPr>
                      <w:t>公益社団法人新化学技術推進協会</w:t>
                    </w:r>
                    <w:r w:rsidRPr="0034290E">
                      <w:rPr>
                        <w:rFonts w:ascii="Meiryo UI" w:eastAsia="Meiryo UI" w:hAnsi="Meiryo UI" w:cs="Meiryo UI"/>
                        <w:sz w:val="18"/>
                        <w:szCs w:val="18"/>
                        <w:lang w:eastAsia="ja-JP"/>
                      </w:rPr>
                      <w:tab/>
                    </w:r>
                    <w:r w:rsidRPr="0034290E">
                      <w:rPr>
                        <w:rFonts w:ascii="Meiryo UI" w:eastAsia="Meiryo UI" w:hAnsi="Meiryo UI" w:cs="Meiryo UI" w:hint="eastAsia"/>
                        <w:sz w:val="18"/>
                        <w:szCs w:val="18"/>
                        <w:lang w:eastAsia="ja-JP"/>
                      </w:rPr>
                      <w:t>一般社団法人日本化学工業協会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F1" w:rsidRDefault="005D395D" w:rsidP="00C94AF1">
    <w:pPr>
      <w:pStyle w:val="a8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1A2B28" wp14:editId="3DF66384">
              <wp:simplePos x="0" y="0"/>
              <wp:positionH relativeFrom="column">
                <wp:posOffset>2356485</wp:posOffset>
              </wp:positionH>
              <wp:positionV relativeFrom="paragraph">
                <wp:posOffset>-45085</wp:posOffset>
              </wp:positionV>
              <wp:extent cx="3903345" cy="571500"/>
              <wp:effectExtent l="0" t="0" r="0" b="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3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4AF1" w:rsidRDefault="00C94AF1" w:rsidP="00C94AF1">
                          <w:pPr>
                            <w:ind w:firstLine="0"/>
                            <w:rPr>
                              <w:rFonts w:ascii="HGSｺﾞｼｯｸM" w:eastAsia="HGSｺﾞｼｯｸM" w:hAnsi="AR P丸ゴシック体E"/>
                              <w:b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rFonts w:ascii="HGSｺﾞｼｯｸM" w:eastAsia="HGSｺﾞｼｯｸM" w:hAnsi="AR P丸ゴシック体E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 xml:space="preserve">　「</w:t>
                          </w:r>
                          <w:r w:rsidRPr="002A2339">
                            <w:rPr>
                              <w:rFonts w:ascii="HGSｺﾞｼｯｸM" w:eastAsia="HGSｺﾞｼｯｸM" w:hAnsi="AR P丸ゴシック体E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夢</w:t>
                          </w:r>
                          <w:r>
                            <w:rPr>
                              <w:rFonts w:ascii="HGSｺﾞｼｯｸM" w:eastAsia="HGSｺﾞｼｯｸM" w:hAnsi="AR P丸ゴシック体E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･</w:t>
                          </w:r>
                          <w:r w:rsidRPr="002A2339">
                            <w:rPr>
                              <w:rFonts w:ascii="HGSｺﾞｼｯｸM" w:eastAsia="HGSｺﾞｼｯｸM" w:hAnsi="AR P丸ゴシック体E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化学</w:t>
                          </w:r>
                          <w:r>
                            <w:rPr>
                              <w:rFonts w:ascii="HGSｺﾞｼｯｸM" w:eastAsia="HGSｺﾞｼｯｸM" w:hAnsi="AR P丸ゴシック体E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-21</w:t>
                          </w:r>
                          <w:r w:rsidRPr="002A2339">
                            <w:rPr>
                              <w:rFonts w:ascii="HGSｺﾞｼｯｸM" w:eastAsia="HGSｺﾞｼｯｸM" w:hAnsi="AR P丸ゴシック体E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」委員会</w:t>
                          </w:r>
                        </w:p>
                        <w:p w:rsidR="00C94AF1" w:rsidRPr="002A2339" w:rsidRDefault="00C94AF1" w:rsidP="00084584">
                          <w:pPr>
                            <w:tabs>
                              <w:tab w:val="left" w:pos="3261"/>
                            </w:tabs>
                            <w:ind w:firstLineChars="200"/>
                            <w:rPr>
                              <w:rFonts w:ascii="HGSｺﾞｼｯｸM" w:eastAsia="HGSｺﾞｼｯｸM" w:hAnsi="AR P丸ゴシック体E"/>
                              <w:b/>
                              <w:sz w:val="18"/>
                              <w:szCs w:val="18"/>
                              <w:lang w:eastAsia="ja-JP"/>
                            </w:rPr>
                          </w:pPr>
                          <w:r w:rsidRPr="002A2339">
                            <w:rPr>
                              <w:rFonts w:ascii="HGSｺﾞｼｯｸM" w:eastAsia="HGSｺﾞｼｯｸM" w:hAnsi="AR P丸ゴシック体E" w:hint="eastAsia"/>
                              <w:sz w:val="18"/>
                              <w:szCs w:val="18"/>
                              <w:lang w:eastAsia="ja-JP"/>
                            </w:rPr>
                            <w:t>公益社団法人日本化学会</w:t>
                          </w:r>
                          <w:r>
                            <w:rPr>
                              <w:rFonts w:ascii="HGSｺﾞｼｯｸM" w:eastAsia="HGSｺﾞｼｯｸM" w:hAnsi="AR P丸ゴシック体E"/>
                              <w:sz w:val="18"/>
                              <w:szCs w:val="18"/>
                              <w:lang w:eastAsia="ja-JP"/>
                            </w:rPr>
                            <w:tab/>
                          </w:r>
                          <w:r>
                            <w:rPr>
                              <w:rFonts w:ascii="HGSｺﾞｼｯｸM" w:eastAsia="HGSｺﾞｼｯｸM" w:hAnsi="AR P丸ゴシック体E" w:hint="eastAsia"/>
                              <w:sz w:val="18"/>
                              <w:szCs w:val="18"/>
                              <w:lang w:eastAsia="ja-JP"/>
                            </w:rPr>
                            <w:t>公益社団法人化学工学会</w:t>
                          </w:r>
                        </w:p>
                        <w:p w:rsidR="00C94AF1" w:rsidRPr="002A2339" w:rsidRDefault="00C94AF1" w:rsidP="00084584">
                          <w:pPr>
                            <w:tabs>
                              <w:tab w:val="left" w:pos="3261"/>
                            </w:tabs>
                            <w:ind w:firstLineChars="200"/>
                            <w:rPr>
                              <w:rFonts w:ascii="HGSｺﾞｼｯｸM" w:eastAsia="HGSｺﾞｼｯｸM" w:hAnsi="AR P丸ゴシック体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SｺﾞｼｯｸM" w:eastAsia="HGSｺﾞｼｯｸM" w:hAnsi="AR P丸ゴシック体E" w:hint="eastAsia"/>
                              <w:sz w:val="18"/>
                              <w:szCs w:val="18"/>
                              <w:lang w:eastAsia="ja-JP"/>
                            </w:rPr>
                            <w:t>公益</w:t>
                          </w:r>
                          <w:r w:rsidRPr="002A2339">
                            <w:rPr>
                              <w:rFonts w:ascii="HGSｺﾞｼｯｸM" w:eastAsia="HGSｺﾞｼｯｸM" w:hAnsi="AR P丸ゴシック体E" w:hint="eastAsia"/>
                              <w:sz w:val="18"/>
                              <w:szCs w:val="18"/>
                              <w:lang w:eastAsia="ja-JP"/>
                            </w:rPr>
                            <w:t>社団法人新化学技術推進協会</w:t>
                          </w:r>
                          <w:r>
                            <w:rPr>
                              <w:rFonts w:ascii="HGSｺﾞｼｯｸM" w:eastAsia="HGSｺﾞｼｯｸM" w:hAnsi="AR P丸ゴシック体E"/>
                              <w:sz w:val="18"/>
                              <w:szCs w:val="18"/>
                              <w:lang w:eastAsia="ja-JP"/>
                            </w:rPr>
                            <w:tab/>
                          </w:r>
                          <w:r w:rsidRPr="002A2339">
                            <w:rPr>
                              <w:rFonts w:ascii="HGSｺﾞｼｯｸM" w:eastAsia="HGSｺﾞｼｯｸM" w:hAnsi="AR P丸ゴシック体E" w:hint="eastAsia"/>
                              <w:sz w:val="18"/>
                              <w:szCs w:val="18"/>
                              <w:lang w:eastAsia="ja-JP"/>
                            </w:rPr>
                            <w:t>一般社団法人日本化学工業協会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2" style="position:absolute;left:0;text-align:left;margin-left:185.55pt;margin-top:-3.55pt;width:307.3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" filled="f" stroked="f" strokecolor="#f79646">
              <v:textbox inset="5.85pt,.7pt,5.85pt,.7pt">
                <w:txbxContent>
                  <w:p w:rsidR="00C94AF1" w:rsidRDefault="00C94AF1" w:rsidP="00C94AF1">
                    <w:pPr>
                      <w:ind w:firstLine="0"/>
                      <w:rPr>
                        <w:rFonts w:ascii="HGSｺﾞｼｯｸM" w:eastAsia="HGSｺﾞｼｯｸM" w:hAnsi="AR P丸ゴシック体E"/>
                        <w:b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HGSｺﾞｼｯｸM" w:eastAsia="HGSｺﾞｼｯｸM" w:hAnsi="AR P丸ゴシック体E" w:hint="eastAsia"/>
                        <w:b/>
                        <w:sz w:val="28"/>
                        <w:szCs w:val="28"/>
                        <w:lang w:eastAsia="ja-JP"/>
                      </w:rPr>
                      <w:t xml:space="preserve">　「</w:t>
                    </w:r>
                    <w:r w:rsidRPr="002A2339">
                      <w:rPr>
                        <w:rFonts w:ascii="HGSｺﾞｼｯｸM" w:eastAsia="HGSｺﾞｼｯｸM" w:hAnsi="AR P丸ゴシック体E" w:hint="eastAsia"/>
                        <w:b/>
                        <w:sz w:val="28"/>
                        <w:szCs w:val="28"/>
                        <w:lang w:eastAsia="ja-JP"/>
                      </w:rPr>
                      <w:t>夢</w:t>
                    </w:r>
                    <w:r>
                      <w:rPr>
                        <w:rFonts w:ascii="HGSｺﾞｼｯｸM" w:eastAsia="HGSｺﾞｼｯｸM" w:hAnsi="AR P丸ゴシック体E" w:hint="eastAsia"/>
                        <w:b/>
                        <w:sz w:val="28"/>
                        <w:szCs w:val="28"/>
                        <w:lang w:eastAsia="ja-JP"/>
                      </w:rPr>
                      <w:t>･</w:t>
                    </w:r>
                    <w:r w:rsidRPr="002A2339">
                      <w:rPr>
                        <w:rFonts w:ascii="HGSｺﾞｼｯｸM" w:eastAsia="HGSｺﾞｼｯｸM" w:hAnsi="AR P丸ゴシック体E" w:hint="eastAsia"/>
                        <w:b/>
                        <w:sz w:val="28"/>
                        <w:szCs w:val="28"/>
                        <w:lang w:eastAsia="ja-JP"/>
                      </w:rPr>
                      <w:t>化学</w:t>
                    </w:r>
                    <w:r>
                      <w:rPr>
                        <w:rFonts w:ascii="HGSｺﾞｼｯｸM" w:eastAsia="HGSｺﾞｼｯｸM" w:hAnsi="AR P丸ゴシック体E" w:hint="eastAsia"/>
                        <w:b/>
                        <w:sz w:val="28"/>
                        <w:szCs w:val="28"/>
                        <w:lang w:eastAsia="ja-JP"/>
                      </w:rPr>
                      <w:t>-21</w:t>
                    </w:r>
                    <w:r w:rsidRPr="002A2339">
                      <w:rPr>
                        <w:rFonts w:ascii="HGSｺﾞｼｯｸM" w:eastAsia="HGSｺﾞｼｯｸM" w:hAnsi="AR P丸ゴシック体E" w:hint="eastAsia"/>
                        <w:b/>
                        <w:sz w:val="28"/>
                        <w:szCs w:val="28"/>
                        <w:lang w:eastAsia="ja-JP"/>
                      </w:rPr>
                      <w:t>」委員会</w:t>
                    </w:r>
                  </w:p>
                  <w:p w:rsidR="00C94AF1" w:rsidRPr="002A2339" w:rsidRDefault="00C94AF1" w:rsidP="00084584">
                    <w:pPr>
                      <w:tabs>
                        <w:tab w:val="left" w:pos="3261"/>
                      </w:tabs>
                      <w:ind w:firstLineChars="200"/>
                      <w:rPr>
                        <w:rFonts w:ascii="HGSｺﾞｼｯｸM" w:eastAsia="HGSｺﾞｼｯｸM" w:hAnsi="AR P丸ゴシック体E"/>
                        <w:b/>
                        <w:sz w:val="18"/>
                        <w:szCs w:val="18"/>
                        <w:lang w:eastAsia="ja-JP"/>
                      </w:rPr>
                    </w:pPr>
                    <w:r w:rsidRPr="002A2339">
                      <w:rPr>
                        <w:rFonts w:ascii="HGSｺﾞｼｯｸM" w:eastAsia="HGSｺﾞｼｯｸM" w:hAnsi="AR P丸ゴシック体E" w:hint="eastAsia"/>
                        <w:sz w:val="18"/>
                        <w:szCs w:val="18"/>
                        <w:lang w:eastAsia="ja-JP"/>
                      </w:rPr>
                      <w:t>公益社団法人日本化学会</w:t>
                    </w:r>
                    <w:r>
                      <w:rPr>
                        <w:rFonts w:ascii="HGSｺﾞｼｯｸM" w:eastAsia="HGSｺﾞｼｯｸM" w:hAnsi="AR P丸ゴシック体E"/>
                        <w:sz w:val="18"/>
                        <w:szCs w:val="18"/>
                        <w:lang w:eastAsia="ja-JP"/>
                      </w:rPr>
                      <w:tab/>
                    </w:r>
                    <w:r>
                      <w:rPr>
                        <w:rFonts w:ascii="HGSｺﾞｼｯｸM" w:eastAsia="HGSｺﾞｼｯｸM" w:hAnsi="AR P丸ゴシック体E" w:hint="eastAsia"/>
                        <w:sz w:val="18"/>
                        <w:szCs w:val="18"/>
                        <w:lang w:eastAsia="ja-JP"/>
                      </w:rPr>
                      <w:t>公益社団法人化学工学会</w:t>
                    </w:r>
                  </w:p>
                  <w:p w:rsidR="00C94AF1" w:rsidRPr="002A2339" w:rsidRDefault="00C94AF1" w:rsidP="00084584">
                    <w:pPr>
                      <w:tabs>
                        <w:tab w:val="left" w:pos="3261"/>
                      </w:tabs>
                      <w:ind w:firstLineChars="200"/>
                      <w:rPr>
                        <w:rFonts w:ascii="HGSｺﾞｼｯｸM" w:eastAsia="HGSｺﾞｼｯｸM" w:hAnsi="AR P丸ゴシック体E"/>
                        <w:sz w:val="18"/>
                        <w:szCs w:val="18"/>
                      </w:rPr>
                    </w:pPr>
                    <w:r>
                      <w:rPr>
                        <w:rFonts w:ascii="HGSｺﾞｼｯｸM" w:eastAsia="HGSｺﾞｼｯｸM" w:hAnsi="AR P丸ゴシック体E" w:hint="eastAsia"/>
                        <w:sz w:val="18"/>
                        <w:szCs w:val="18"/>
                        <w:lang w:eastAsia="ja-JP"/>
                      </w:rPr>
                      <w:t>公益</w:t>
                    </w:r>
                    <w:r w:rsidRPr="002A2339">
                      <w:rPr>
                        <w:rFonts w:ascii="HGSｺﾞｼｯｸM" w:eastAsia="HGSｺﾞｼｯｸM" w:hAnsi="AR P丸ゴシック体E" w:hint="eastAsia"/>
                        <w:sz w:val="18"/>
                        <w:szCs w:val="18"/>
                        <w:lang w:eastAsia="ja-JP"/>
                      </w:rPr>
                      <w:t>社団法人新化学技術推進協会</w:t>
                    </w:r>
                    <w:r>
                      <w:rPr>
                        <w:rFonts w:ascii="HGSｺﾞｼｯｸM" w:eastAsia="HGSｺﾞｼｯｸM" w:hAnsi="AR P丸ゴシック体E"/>
                        <w:sz w:val="18"/>
                        <w:szCs w:val="18"/>
                        <w:lang w:eastAsia="ja-JP"/>
                      </w:rPr>
                      <w:tab/>
                    </w:r>
                    <w:r w:rsidRPr="002A2339">
                      <w:rPr>
                        <w:rFonts w:ascii="HGSｺﾞｼｯｸM" w:eastAsia="HGSｺﾞｼｯｸM" w:hAnsi="AR P丸ゴシック体E" w:hint="eastAsia"/>
                        <w:sz w:val="18"/>
                        <w:szCs w:val="18"/>
                        <w:lang w:eastAsia="ja-JP"/>
                      </w:rPr>
                      <w:t>一般社団法人日本化学工業協会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65920" behindDoc="0" locked="0" layoutInCell="1" allowOverlap="1" wp14:anchorId="305496F5" wp14:editId="383008A0">
          <wp:simplePos x="0" y="0"/>
          <wp:positionH relativeFrom="column">
            <wp:posOffset>-34290</wp:posOffset>
          </wp:positionH>
          <wp:positionV relativeFrom="paragraph">
            <wp:posOffset>-83185</wp:posOffset>
          </wp:positionV>
          <wp:extent cx="906145" cy="596265"/>
          <wp:effectExtent l="0" t="0" r="8255" b="0"/>
          <wp:wrapNone/>
          <wp:docPr id="30" name="図 1" descr="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AF1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C7B0E0" wp14:editId="78D9578A">
              <wp:simplePos x="0" y="0"/>
              <wp:positionH relativeFrom="column">
                <wp:posOffset>-344170</wp:posOffset>
              </wp:positionH>
              <wp:positionV relativeFrom="paragraph">
                <wp:posOffset>-278765</wp:posOffset>
              </wp:positionV>
              <wp:extent cx="1318260" cy="688340"/>
              <wp:effectExtent l="0" t="0" r="381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AF1" w:rsidRDefault="00C94AF1" w:rsidP="00C94AF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-27.1pt;margin-top:-21.95pt;width:103.8pt;height:54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RxtQ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" filled="f" stroked="f">
              <v:textbox style="mso-fit-shape-to-text:t">
                <w:txbxContent>
                  <w:p w:rsidR="00C94AF1" w:rsidRDefault="00C94AF1" w:rsidP="00C94AF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C94AF1" w:rsidRDefault="00C461A3" w:rsidP="00C94AF1">
    <w:pPr>
      <w:pStyle w:val="a8"/>
    </w:pPr>
    <w:r>
      <w:rPr>
        <w:rFonts w:ascii="ＭＳ Ｐゴシック" w:eastAsia="ＭＳ Ｐゴシック" w:hAnsi="ＭＳ Ｐゴシック"/>
        <w:noProof/>
        <w:sz w:val="20"/>
        <w:lang w:eastAsia="ja-JP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50044FD" wp14:editId="3663817E">
              <wp:simplePos x="0" y="0"/>
              <wp:positionH relativeFrom="margin">
                <wp:align>center</wp:align>
              </wp:positionH>
              <wp:positionV relativeFrom="paragraph">
                <wp:posOffset>411480</wp:posOffset>
              </wp:positionV>
              <wp:extent cx="6400800" cy="0"/>
              <wp:effectExtent l="0" t="0" r="19050" b="19050"/>
              <wp:wrapNone/>
              <wp:docPr id="21" name="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9" o:spid="_x0000_s1026" style="position:absolute;left:0;text-align:left;z-index:251664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4pt" to="7in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" strokecolor="#969696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D4A"/>
    <w:multiLevelType w:val="hybridMultilevel"/>
    <w:tmpl w:val="BA9C7BFC"/>
    <w:lvl w:ilvl="0" w:tplc="8E84EEEE">
      <w:start w:val="1"/>
      <w:numFmt w:val="decimalEnclosedCircle"/>
      <w:lvlText w:val="%1"/>
      <w:lvlJc w:val="left"/>
      <w:pPr>
        <w:ind w:left="2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1">
    <w:nsid w:val="01CB6DC7"/>
    <w:multiLevelType w:val="hybridMultilevel"/>
    <w:tmpl w:val="ACC81B28"/>
    <w:lvl w:ilvl="0" w:tplc="4D6211D6">
      <w:start w:val="1"/>
      <w:numFmt w:val="decimalEnclosedCircle"/>
      <w:lvlText w:val="%1"/>
      <w:lvlJc w:val="left"/>
      <w:pPr>
        <w:ind w:left="205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2">
    <w:nsid w:val="074341D4"/>
    <w:multiLevelType w:val="hybridMultilevel"/>
    <w:tmpl w:val="26E2EE16"/>
    <w:lvl w:ilvl="0" w:tplc="E46CA1BC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3">
    <w:nsid w:val="103E3AF7"/>
    <w:multiLevelType w:val="hybridMultilevel"/>
    <w:tmpl w:val="137E0C6A"/>
    <w:lvl w:ilvl="0" w:tplc="297E3D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3D611DD"/>
    <w:multiLevelType w:val="hybridMultilevel"/>
    <w:tmpl w:val="BD086EA2"/>
    <w:lvl w:ilvl="0" w:tplc="B17443D6">
      <w:start w:val="1"/>
      <w:numFmt w:val="decimalEnclosedCircle"/>
      <w:lvlText w:val="%1"/>
      <w:lvlJc w:val="left"/>
      <w:pPr>
        <w:ind w:left="2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5">
    <w:nsid w:val="285D2BC6"/>
    <w:multiLevelType w:val="hybridMultilevel"/>
    <w:tmpl w:val="1C042FF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32312F91"/>
    <w:multiLevelType w:val="hybridMultilevel"/>
    <w:tmpl w:val="F8DCCA68"/>
    <w:lvl w:ilvl="0" w:tplc="004CBE10">
      <w:start w:val="1"/>
      <w:numFmt w:val="decimalEnclosedCircle"/>
      <w:lvlText w:val="%1"/>
      <w:lvlJc w:val="left"/>
      <w:pPr>
        <w:ind w:left="2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7">
    <w:nsid w:val="3C0A0057"/>
    <w:multiLevelType w:val="hybridMultilevel"/>
    <w:tmpl w:val="D6B201AA"/>
    <w:lvl w:ilvl="0" w:tplc="33EC5A9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8">
    <w:nsid w:val="6102618C"/>
    <w:multiLevelType w:val="hybridMultilevel"/>
    <w:tmpl w:val="14BA86EA"/>
    <w:lvl w:ilvl="0" w:tplc="31DE857A">
      <w:start w:val="1"/>
      <w:numFmt w:val="decimalEnclosedCircle"/>
      <w:lvlText w:val="%1"/>
      <w:lvlJc w:val="left"/>
      <w:pPr>
        <w:tabs>
          <w:tab w:val="num" w:pos="1622"/>
        </w:tabs>
        <w:ind w:left="1622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2"/>
        </w:tabs>
        <w:ind w:left="420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622"/>
        </w:tabs>
        <w:ind w:left="462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042"/>
        </w:tabs>
        <w:ind w:left="5042" w:hanging="420"/>
      </w:pPr>
      <w:rPr>
        <w:rFonts w:cs="Times New Roman"/>
      </w:rPr>
    </w:lvl>
  </w:abstractNum>
  <w:abstractNum w:abstractNumId="9">
    <w:nsid w:val="641C5F9E"/>
    <w:multiLevelType w:val="hybridMultilevel"/>
    <w:tmpl w:val="2A6A9740"/>
    <w:lvl w:ilvl="0" w:tplc="3CA631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2D"/>
    <w:rsid w:val="0000038C"/>
    <w:rsid w:val="0000077D"/>
    <w:rsid w:val="00002334"/>
    <w:rsid w:val="000041A2"/>
    <w:rsid w:val="000051B1"/>
    <w:rsid w:val="000216EA"/>
    <w:rsid w:val="00023333"/>
    <w:rsid w:val="0003391C"/>
    <w:rsid w:val="000360FB"/>
    <w:rsid w:val="000363DA"/>
    <w:rsid w:val="0004073C"/>
    <w:rsid w:val="000509B1"/>
    <w:rsid w:val="00051A95"/>
    <w:rsid w:val="00065F0C"/>
    <w:rsid w:val="000661A0"/>
    <w:rsid w:val="00066842"/>
    <w:rsid w:val="0007074F"/>
    <w:rsid w:val="000712AC"/>
    <w:rsid w:val="0007178B"/>
    <w:rsid w:val="00073C0D"/>
    <w:rsid w:val="00074E3B"/>
    <w:rsid w:val="00076793"/>
    <w:rsid w:val="00076969"/>
    <w:rsid w:val="000833DD"/>
    <w:rsid w:val="00086744"/>
    <w:rsid w:val="00086F30"/>
    <w:rsid w:val="000923F0"/>
    <w:rsid w:val="00093377"/>
    <w:rsid w:val="0009358A"/>
    <w:rsid w:val="000948C1"/>
    <w:rsid w:val="00095E60"/>
    <w:rsid w:val="000A3A9A"/>
    <w:rsid w:val="000B1C1C"/>
    <w:rsid w:val="000B345E"/>
    <w:rsid w:val="000B601B"/>
    <w:rsid w:val="000B6D0E"/>
    <w:rsid w:val="000C02E9"/>
    <w:rsid w:val="000C1FE6"/>
    <w:rsid w:val="000C3F97"/>
    <w:rsid w:val="000C5AB5"/>
    <w:rsid w:val="000C6415"/>
    <w:rsid w:val="000D0700"/>
    <w:rsid w:val="000D3471"/>
    <w:rsid w:val="000D4124"/>
    <w:rsid w:val="000D5708"/>
    <w:rsid w:val="000E074F"/>
    <w:rsid w:val="000E20E8"/>
    <w:rsid w:val="000E2BD8"/>
    <w:rsid w:val="000E42C1"/>
    <w:rsid w:val="000E7F66"/>
    <w:rsid w:val="000F2DB0"/>
    <w:rsid w:val="000F3B60"/>
    <w:rsid w:val="000F3CB4"/>
    <w:rsid w:val="000F5062"/>
    <w:rsid w:val="00101B71"/>
    <w:rsid w:val="00101F04"/>
    <w:rsid w:val="00104261"/>
    <w:rsid w:val="00104396"/>
    <w:rsid w:val="00104945"/>
    <w:rsid w:val="0011009E"/>
    <w:rsid w:val="00112382"/>
    <w:rsid w:val="0011392A"/>
    <w:rsid w:val="00114E0F"/>
    <w:rsid w:val="00116BB5"/>
    <w:rsid w:val="00120F5F"/>
    <w:rsid w:val="00121D74"/>
    <w:rsid w:val="001276EE"/>
    <w:rsid w:val="00130EC8"/>
    <w:rsid w:val="00131696"/>
    <w:rsid w:val="00133D26"/>
    <w:rsid w:val="0013517B"/>
    <w:rsid w:val="00140F67"/>
    <w:rsid w:val="00150815"/>
    <w:rsid w:val="00151638"/>
    <w:rsid w:val="00151BD8"/>
    <w:rsid w:val="001537AD"/>
    <w:rsid w:val="00153B8E"/>
    <w:rsid w:val="00157013"/>
    <w:rsid w:val="00161501"/>
    <w:rsid w:val="001619FA"/>
    <w:rsid w:val="00170689"/>
    <w:rsid w:val="00172561"/>
    <w:rsid w:val="001730D9"/>
    <w:rsid w:val="001731A9"/>
    <w:rsid w:val="00175201"/>
    <w:rsid w:val="00182F9A"/>
    <w:rsid w:val="001935BE"/>
    <w:rsid w:val="0019467F"/>
    <w:rsid w:val="001A2A5F"/>
    <w:rsid w:val="001A4C1F"/>
    <w:rsid w:val="001A5C53"/>
    <w:rsid w:val="001A67CE"/>
    <w:rsid w:val="001A6B9B"/>
    <w:rsid w:val="001A786C"/>
    <w:rsid w:val="001A7BC4"/>
    <w:rsid w:val="001B4F8F"/>
    <w:rsid w:val="001B6F8D"/>
    <w:rsid w:val="001C0CA3"/>
    <w:rsid w:val="001C5185"/>
    <w:rsid w:val="001C7332"/>
    <w:rsid w:val="001D1C96"/>
    <w:rsid w:val="001D679D"/>
    <w:rsid w:val="001D70A9"/>
    <w:rsid w:val="001D758C"/>
    <w:rsid w:val="001F47BA"/>
    <w:rsid w:val="001F5F0B"/>
    <w:rsid w:val="001F64EE"/>
    <w:rsid w:val="00200BE2"/>
    <w:rsid w:val="00201D8D"/>
    <w:rsid w:val="00212703"/>
    <w:rsid w:val="0021773A"/>
    <w:rsid w:val="00220427"/>
    <w:rsid w:val="00222330"/>
    <w:rsid w:val="002250BF"/>
    <w:rsid w:val="00227AC8"/>
    <w:rsid w:val="00240E6D"/>
    <w:rsid w:val="00241966"/>
    <w:rsid w:val="00241A6D"/>
    <w:rsid w:val="00241BCA"/>
    <w:rsid w:val="0024210D"/>
    <w:rsid w:val="002436EA"/>
    <w:rsid w:val="00244930"/>
    <w:rsid w:val="00247C97"/>
    <w:rsid w:val="00251D98"/>
    <w:rsid w:val="00254DB8"/>
    <w:rsid w:val="00257ED1"/>
    <w:rsid w:val="00264078"/>
    <w:rsid w:val="00267F66"/>
    <w:rsid w:val="0027561D"/>
    <w:rsid w:val="00283143"/>
    <w:rsid w:val="00284881"/>
    <w:rsid w:val="002848A0"/>
    <w:rsid w:val="00291471"/>
    <w:rsid w:val="00294B13"/>
    <w:rsid w:val="002A110C"/>
    <w:rsid w:val="002A2339"/>
    <w:rsid w:val="002A382B"/>
    <w:rsid w:val="002A4682"/>
    <w:rsid w:val="002A7883"/>
    <w:rsid w:val="002B34E0"/>
    <w:rsid w:val="002B3EF0"/>
    <w:rsid w:val="002B3FCF"/>
    <w:rsid w:val="002B540C"/>
    <w:rsid w:val="002B6851"/>
    <w:rsid w:val="002B7E78"/>
    <w:rsid w:val="002C0312"/>
    <w:rsid w:val="002C06E1"/>
    <w:rsid w:val="002C3D9D"/>
    <w:rsid w:val="002D10A9"/>
    <w:rsid w:val="002D1F30"/>
    <w:rsid w:val="002D7226"/>
    <w:rsid w:val="002D79A9"/>
    <w:rsid w:val="002D79D5"/>
    <w:rsid w:val="002E217F"/>
    <w:rsid w:val="002E5D60"/>
    <w:rsid w:val="002F0BF2"/>
    <w:rsid w:val="002F4E08"/>
    <w:rsid w:val="0030010E"/>
    <w:rsid w:val="00301AED"/>
    <w:rsid w:val="00302C50"/>
    <w:rsid w:val="00311CF1"/>
    <w:rsid w:val="0031250B"/>
    <w:rsid w:val="00314323"/>
    <w:rsid w:val="00321A56"/>
    <w:rsid w:val="00324686"/>
    <w:rsid w:val="00333648"/>
    <w:rsid w:val="0034290E"/>
    <w:rsid w:val="00353DC0"/>
    <w:rsid w:val="0036225F"/>
    <w:rsid w:val="00363769"/>
    <w:rsid w:val="00365BB9"/>
    <w:rsid w:val="0036665D"/>
    <w:rsid w:val="0037392B"/>
    <w:rsid w:val="003749AB"/>
    <w:rsid w:val="003760BF"/>
    <w:rsid w:val="00381777"/>
    <w:rsid w:val="003817A2"/>
    <w:rsid w:val="00385299"/>
    <w:rsid w:val="00385989"/>
    <w:rsid w:val="003865A7"/>
    <w:rsid w:val="003966BE"/>
    <w:rsid w:val="0039764B"/>
    <w:rsid w:val="003A12B6"/>
    <w:rsid w:val="003A2BE5"/>
    <w:rsid w:val="003A2F8B"/>
    <w:rsid w:val="003A613B"/>
    <w:rsid w:val="003A7D1B"/>
    <w:rsid w:val="003A7F3C"/>
    <w:rsid w:val="003B544B"/>
    <w:rsid w:val="003B56FC"/>
    <w:rsid w:val="003C007D"/>
    <w:rsid w:val="003C4F24"/>
    <w:rsid w:val="003C54FD"/>
    <w:rsid w:val="003D05FF"/>
    <w:rsid w:val="003D13DA"/>
    <w:rsid w:val="003D6080"/>
    <w:rsid w:val="003D6444"/>
    <w:rsid w:val="003D699E"/>
    <w:rsid w:val="003E4B4A"/>
    <w:rsid w:val="003E69DF"/>
    <w:rsid w:val="003F5D8F"/>
    <w:rsid w:val="00405FAF"/>
    <w:rsid w:val="00405FF8"/>
    <w:rsid w:val="00412832"/>
    <w:rsid w:val="004132D7"/>
    <w:rsid w:val="0041399B"/>
    <w:rsid w:val="004144E2"/>
    <w:rsid w:val="00414782"/>
    <w:rsid w:val="00416B83"/>
    <w:rsid w:val="00422317"/>
    <w:rsid w:val="004279FB"/>
    <w:rsid w:val="00437EB5"/>
    <w:rsid w:val="00442B2D"/>
    <w:rsid w:val="0044369D"/>
    <w:rsid w:val="0044652E"/>
    <w:rsid w:val="004524A1"/>
    <w:rsid w:val="004728B6"/>
    <w:rsid w:val="00473942"/>
    <w:rsid w:val="00474A35"/>
    <w:rsid w:val="00475234"/>
    <w:rsid w:val="00477AB2"/>
    <w:rsid w:val="00480D2D"/>
    <w:rsid w:val="00484E42"/>
    <w:rsid w:val="00485C2D"/>
    <w:rsid w:val="0049284B"/>
    <w:rsid w:val="00493715"/>
    <w:rsid w:val="004956E5"/>
    <w:rsid w:val="0049673C"/>
    <w:rsid w:val="004A6BDF"/>
    <w:rsid w:val="004A6BFE"/>
    <w:rsid w:val="004A6F81"/>
    <w:rsid w:val="004B0155"/>
    <w:rsid w:val="004B184E"/>
    <w:rsid w:val="004B6599"/>
    <w:rsid w:val="004C013A"/>
    <w:rsid w:val="004C28AA"/>
    <w:rsid w:val="004C6DE1"/>
    <w:rsid w:val="004D1B02"/>
    <w:rsid w:val="004D3F31"/>
    <w:rsid w:val="004D5A07"/>
    <w:rsid w:val="004D693B"/>
    <w:rsid w:val="004D745B"/>
    <w:rsid w:val="004E0262"/>
    <w:rsid w:val="004E1323"/>
    <w:rsid w:val="004E683D"/>
    <w:rsid w:val="004E76E1"/>
    <w:rsid w:val="004F1480"/>
    <w:rsid w:val="004F4207"/>
    <w:rsid w:val="004F510A"/>
    <w:rsid w:val="004F534E"/>
    <w:rsid w:val="00500653"/>
    <w:rsid w:val="00504BFF"/>
    <w:rsid w:val="0051512F"/>
    <w:rsid w:val="0051558A"/>
    <w:rsid w:val="00515F63"/>
    <w:rsid w:val="00516F5C"/>
    <w:rsid w:val="00521E3E"/>
    <w:rsid w:val="00522BF0"/>
    <w:rsid w:val="00524CE5"/>
    <w:rsid w:val="005252C9"/>
    <w:rsid w:val="005323A0"/>
    <w:rsid w:val="005339F8"/>
    <w:rsid w:val="00541EBB"/>
    <w:rsid w:val="00545B8F"/>
    <w:rsid w:val="005474F4"/>
    <w:rsid w:val="00550298"/>
    <w:rsid w:val="00550F0A"/>
    <w:rsid w:val="00551DE6"/>
    <w:rsid w:val="00552295"/>
    <w:rsid w:val="00552A9D"/>
    <w:rsid w:val="00552EE2"/>
    <w:rsid w:val="00553F04"/>
    <w:rsid w:val="005545C9"/>
    <w:rsid w:val="0056159E"/>
    <w:rsid w:val="00563A77"/>
    <w:rsid w:val="005645D0"/>
    <w:rsid w:val="005673C8"/>
    <w:rsid w:val="00567F38"/>
    <w:rsid w:val="00572626"/>
    <w:rsid w:val="0057316C"/>
    <w:rsid w:val="0057318A"/>
    <w:rsid w:val="0057725C"/>
    <w:rsid w:val="0057751C"/>
    <w:rsid w:val="00577A7D"/>
    <w:rsid w:val="00582136"/>
    <w:rsid w:val="00583977"/>
    <w:rsid w:val="00584BF8"/>
    <w:rsid w:val="0058778C"/>
    <w:rsid w:val="005907B1"/>
    <w:rsid w:val="005908D6"/>
    <w:rsid w:val="00596894"/>
    <w:rsid w:val="005A123D"/>
    <w:rsid w:val="005A55CD"/>
    <w:rsid w:val="005B6958"/>
    <w:rsid w:val="005B6A51"/>
    <w:rsid w:val="005B7189"/>
    <w:rsid w:val="005C09B2"/>
    <w:rsid w:val="005C12CA"/>
    <w:rsid w:val="005C2F9A"/>
    <w:rsid w:val="005C7CA9"/>
    <w:rsid w:val="005D2307"/>
    <w:rsid w:val="005D395D"/>
    <w:rsid w:val="005D4B14"/>
    <w:rsid w:val="005D56AE"/>
    <w:rsid w:val="005E2F55"/>
    <w:rsid w:val="005F0AB7"/>
    <w:rsid w:val="005F0F1C"/>
    <w:rsid w:val="005F1604"/>
    <w:rsid w:val="005F1ABF"/>
    <w:rsid w:val="005F22E8"/>
    <w:rsid w:val="005F24FE"/>
    <w:rsid w:val="005F5574"/>
    <w:rsid w:val="00606AC2"/>
    <w:rsid w:val="006106DC"/>
    <w:rsid w:val="00612C50"/>
    <w:rsid w:val="00613C56"/>
    <w:rsid w:val="00620750"/>
    <w:rsid w:val="0062108A"/>
    <w:rsid w:val="00621D4F"/>
    <w:rsid w:val="006271E4"/>
    <w:rsid w:val="006353F8"/>
    <w:rsid w:val="00643060"/>
    <w:rsid w:val="00643138"/>
    <w:rsid w:val="006437D4"/>
    <w:rsid w:val="00647223"/>
    <w:rsid w:val="00653A5B"/>
    <w:rsid w:val="00654F70"/>
    <w:rsid w:val="00656DDA"/>
    <w:rsid w:val="00660F04"/>
    <w:rsid w:val="00662363"/>
    <w:rsid w:val="00664BA9"/>
    <w:rsid w:val="006726FD"/>
    <w:rsid w:val="00672879"/>
    <w:rsid w:val="00673392"/>
    <w:rsid w:val="006754CF"/>
    <w:rsid w:val="00680A34"/>
    <w:rsid w:val="00680FE8"/>
    <w:rsid w:val="00681B1E"/>
    <w:rsid w:val="00684F32"/>
    <w:rsid w:val="0068742A"/>
    <w:rsid w:val="00690875"/>
    <w:rsid w:val="00695A28"/>
    <w:rsid w:val="00695CEA"/>
    <w:rsid w:val="006A05F5"/>
    <w:rsid w:val="006A0EB7"/>
    <w:rsid w:val="006A2C8A"/>
    <w:rsid w:val="006A6807"/>
    <w:rsid w:val="006A6FE6"/>
    <w:rsid w:val="006B1157"/>
    <w:rsid w:val="006B447E"/>
    <w:rsid w:val="006B62F6"/>
    <w:rsid w:val="006B6799"/>
    <w:rsid w:val="006C075B"/>
    <w:rsid w:val="006C2826"/>
    <w:rsid w:val="006C3BAF"/>
    <w:rsid w:val="006D2B76"/>
    <w:rsid w:val="006D42F1"/>
    <w:rsid w:val="006D521B"/>
    <w:rsid w:val="006D603C"/>
    <w:rsid w:val="006E0D72"/>
    <w:rsid w:val="006E10FE"/>
    <w:rsid w:val="006E44A5"/>
    <w:rsid w:val="006E4FC9"/>
    <w:rsid w:val="006E5CAC"/>
    <w:rsid w:val="006E6C64"/>
    <w:rsid w:val="006E7285"/>
    <w:rsid w:val="006F1235"/>
    <w:rsid w:val="006F1A63"/>
    <w:rsid w:val="006F7031"/>
    <w:rsid w:val="00703BEB"/>
    <w:rsid w:val="0071340C"/>
    <w:rsid w:val="00730805"/>
    <w:rsid w:val="00733B10"/>
    <w:rsid w:val="00742B4C"/>
    <w:rsid w:val="00753FE3"/>
    <w:rsid w:val="00754CE2"/>
    <w:rsid w:val="00755B85"/>
    <w:rsid w:val="00756483"/>
    <w:rsid w:val="007564F5"/>
    <w:rsid w:val="00756B48"/>
    <w:rsid w:val="00760B58"/>
    <w:rsid w:val="00763BF3"/>
    <w:rsid w:val="00765FBE"/>
    <w:rsid w:val="007705BF"/>
    <w:rsid w:val="00771240"/>
    <w:rsid w:val="00775FDE"/>
    <w:rsid w:val="00780562"/>
    <w:rsid w:val="007819C1"/>
    <w:rsid w:val="00781DC3"/>
    <w:rsid w:val="0078340A"/>
    <w:rsid w:val="00783441"/>
    <w:rsid w:val="0078442F"/>
    <w:rsid w:val="00784C7D"/>
    <w:rsid w:val="007857FF"/>
    <w:rsid w:val="007935DE"/>
    <w:rsid w:val="00794ABC"/>
    <w:rsid w:val="007951A3"/>
    <w:rsid w:val="007A0B4C"/>
    <w:rsid w:val="007A2E69"/>
    <w:rsid w:val="007B0932"/>
    <w:rsid w:val="007C5FCF"/>
    <w:rsid w:val="007C7BF6"/>
    <w:rsid w:val="007C7F2C"/>
    <w:rsid w:val="007D224B"/>
    <w:rsid w:val="007D25E1"/>
    <w:rsid w:val="007D3873"/>
    <w:rsid w:val="007D3CDF"/>
    <w:rsid w:val="007D5610"/>
    <w:rsid w:val="007D5E9F"/>
    <w:rsid w:val="007D7131"/>
    <w:rsid w:val="007E38CE"/>
    <w:rsid w:val="007E3E99"/>
    <w:rsid w:val="007E45BC"/>
    <w:rsid w:val="007E7EA8"/>
    <w:rsid w:val="007F66EC"/>
    <w:rsid w:val="00800659"/>
    <w:rsid w:val="00801BC4"/>
    <w:rsid w:val="00806E5B"/>
    <w:rsid w:val="00811205"/>
    <w:rsid w:val="008125A5"/>
    <w:rsid w:val="00816FA0"/>
    <w:rsid w:val="00817517"/>
    <w:rsid w:val="00822E8C"/>
    <w:rsid w:val="00825E7B"/>
    <w:rsid w:val="00827A05"/>
    <w:rsid w:val="008302D5"/>
    <w:rsid w:val="00832AA5"/>
    <w:rsid w:val="00836124"/>
    <w:rsid w:val="008400D0"/>
    <w:rsid w:val="00840D24"/>
    <w:rsid w:val="00843CC9"/>
    <w:rsid w:val="0084789A"/>
    <w:rsid w:val="008554CA"/>
    <w:rsid w:val="00855F23"/>
    <w:rsid w:val="008560A2"/>
    <w:rsid w:val="00863216"/>
    <w:rsid w:val="00865E41"/>
    <w:rsid w:val="00867114"/>
    <w:rsid w:val="00872B05"/>
    <w:rsid w:val="00874E0E"/>
    <w:rsid w:val="00876947"/>
    <w:rsid w:val="00880CCC"/>
    <w:rsid w:val="0088300A"/>
    <w:rsid w:val="00891412"/>
    <w:rsid w:val="00893136"/>
    <w:rsid w:val="00893C28"/>
    <w:rsid w:val="008A3627"/>
    <w:rsid w:val="008A4462"/>
    <w:rsid w:val="008A46F0"/>
    <w:rsid w:val="008A7954"/>
    <w:rsid w:val="008B010D"/>
    <w:rsid w:val="008B16B7"/>
    <w:rsid w:val="008B3546"/>
    <w:rsid w:val="008B57C2"/>
    <w:rsid w:val="008C0DD1"/>
    <w:rsid w:val="008C2765"/>
    <w:rsid w:val="008C4EA6"/>
    <w:rsid w:val="008C585E"/>
    <w:rsid w:val="008C7379"/>
    <w:rsid w:val="008C791F"/>
    <w:rsid w:val="008D0AF3"/>
    <w:rsid w:val="008D3672"/>
    <w:rsid w:val="008D5926"/>
    <w:rsid w:val="008D6E75"/>
    <w:rsid w:val="008D7659"/>
    <w:rsid w:val="008D7A48"/>
    <w:rsid w:val="008E1995"/>
    <w:rsid w:val="008E62F8"/>
    <w:rsid w:val="008E7522"/>
    <w:rsid w:val="008F2D94"/>
    <w:rsid w:val="008F3223"/>
    <w:rsid w:val="008F56BD"/>
    <w:rsid w:val="008F5C0A"/>
    <w:rsid w:val="00904672"/>
    <w:rsid w:val="00913145"/>
    <w:rsid w:val="009207DA"/>
    <w:rsid w:val="009208AD"/>
    <w:rsid w:val="009341B8"/>
    <w:rsid w:val="00935835"/>
    <w:rsid w:val="00936CDA"/>
    <w:rsid w:val="009414E0"/>
    <w:rsid w:val="00950BEE"/>
    <w:rsid w:val="009515B5"/>
    <w:rsid w:val="0095707C"/>
    <w:rsid w:val="00960B4A"/>
    <w:rsid w:val="00961B2D"/>
    <w:rsid w:val="0096256B"/>
    <w:rsid w:val="00963E1D"/>
    <w:rsid w:val="009745A2"/>
    <w:rsid w:val="00984AF9"/>
    <w:rsid w:val="00984ED7"/>
    <w:rsid w:val="00985BDC"/>
    <w:rsid w:val="00985D9C"/>
    <w:rsid w:val="00986A73"/>
    <w:rsid w:val="009A0162"/>
    <w:rsid w:val="009B0543"/>
    <w:rsid w:val="009B0B3E"/>
    <w:rsid w:val="009B1832"/>
    <w:rsid w:val="009B4B92"/>
    <w:rsid w:val="009C199D"/>
    <w:rsid w:val="009C22D9"/>
    <w:rsid w:val="009C5373"/>
    <w:rsid w:val="009D4006"/>
    <w:rsid w:val="009D5A3E"/>
    <w:rsid w:val="009D5B14"/>
    <w:rsid w:val="009D7915"/>
    <w:rsid w:val="009D7A74"/>
    <w:rsid w:val="009E7B06"/>
    <w:rsid w:val="009F0D3D"/>
    <w:rsid w:val="009F2F66"/>
    <w:rsid w:val="009F665D"/>
    <w:rsid w:val="009F7DA6"/>
    <w:rsid w:val="00A02874"/>
    <w:rsid w:val="00A11088"/>
    <w:rsid w:val="00A12187"/>
    <w:rsid w:val="00A13BBC"/>
    <w:rsid w:val="00A15942"/>
    <w:rsid w:val="00A20CC8"/>
    <w:rsid w:val="00A257A3"/>
    <w:rsid w:val="00A32FB7"/>
    <w:rsid w:val="00A3505D"/>
    <w:rsid w:val="00A35CDC"/>
    <w:rsid w:val="00A41100"/>
    <w:rsid w:val="00A4134E"/>
    <w:rsid w:val="00A50F10"/>
    <w:rsid w:val="00A51CD3"/>
    <w:rsid w:val="00A61155"/>
    <w:rsid w:val="00A63ED5"/>
    <w:rsid w:val="00A643E8"/>
    <w:rsid w:val="00A65E81"/>
    <w:rsid w:val="00A675BD"/>
    <w:rsid w:val="00A70C99"/>
    <w:rsid w:val="00A73245"/>
    <w:rsid w:val="00A7785A"/>
    <w:rsid w:val="00A93092"/>
    <w:rsid w:val="00A93DE5"/>
    <w:rsid w:val="00AA1F91"/>
    <w:rsid w:val="00AA59B6"/>
    <w:rsid w:val="00AA69F6"/>
    <w:rsid w:val="00AA6B25"/>
    <w:rsid w:val="00AB47D9"/>
    <w:rsid w:val="00AB54EE"/>
    <w:rsid w:val="00AB64CA"/>
    <w:rsid w:val="00AC00AC"/>
    <w:rsid w:val="00AC31BD"/>
    <w:rsid w:val="00AC5F3B"/>
    <w:rsid w:val="00AD19CB"/>
    <w:rsid w:val="00AD51FC"/>
    <w:rsid w:val="00AE4977"/>
    <w:rsid w:val="00AE6566"/>
    <w:rsid w:val="00AE7AF4"/>
    <w:rsid w:val="00AF2BE6"/>
    <w:rsid w:val="00AF2C8D"/>
    <w:rsid w:val="00AF7855"/>
    <w:rsid w:val="00AF7D32"/>
    <w:rsid w:val="00B071BB"/>
    <w:rsid w:val="00B07D99"/>
    <w:rsid w:val="00B226F1"/>
    <w:rsid w:val="00B233BA"/>
    <w:rsid w:val="00B25B9C"/>
    <w:rsid w:val="00B317EE"/>
    <w:rsid w:val="00B32816"/>
    <w:rsid w:val="00B33931"/>
    <w:rsid w:val="00B3423D"/>
    <w:rsid w:val="00B35BB9"/>
    <w:rsid w:val="00B35BE4"/>
    <w:rsid w:val="00B40113"/>
    <w:rsid w:val="00B40F4C"/>
    <w:rsid w:val="00B4200A"/>
    <w:rsid w:val="00B463B8"/>
    <w:rsid w:val="00B466B9"/>
    <w:rsid w:val="00B47A2B"/>
    <w:rsid w:val="00B53961"/>
    <w:rsid w:val="00B55466"/>
    <w:rsid w:val="00B6417C"/>
    <w:rsid w:val="00B66CA5"/>
    <w:rsid w:val="00B702EE"/>
    <w:rsid w:val="00B72CE8"/>
    <w:rsid w:val="00B74B06"/>
    <w:rsid w:val="00B777C1"/>
    <w:rsid w:val="00B77CB3"/>
    <w:rsid w:val="00B84D43"/>
    <w:rsid w:val="00B87080"/>
    <w:rsid w:val="00B87F70"/>
    <w:rsid w:val="00B955FE"/>
    <w:rsid w:val="00B96812"/>
    <w:rsid w:val="00BA255D"/>
    <w:rsid w:val="00BB2D5E"/>
    <w:rsid w:val="00BB6178"/>
    <w:rsid w:val="00BC4424"/>
    <w:rsid w:val="00BC56DA"/>
    <w:rsid w:val="00BD3B44"/>
    <w:rsid w:val="00BD4DC8"/>
    <w:rsid w:val="00BD78CD"/>
    <w:rsid w:val="00BE1FC3"/>
    <w:rsid w:val="00BE2424"/>
    <w:rsid w:val="00BE31F7"/>
    <w:rsid w:val="00BE4AA0"/>
    <w:rsid w:val="00BE4C08"/>
    <w:rsid w:val="00BE5565"/>
    <w:rsid w:val="00BE6099"/>
    <w:rsid w:val="00BE7358"/>
    <w:rsid w:val="00BF4133"/>
    <w:rsid w:val="00C02132"/>
    <w:rsid w:val="00C028FA"/>
    <w:rsid w:val="00C05954"/>
    <w:rsid w:val="00C065F6"/>
    <w:rsid w:val="00C113A3"/>
    <w:rsid w:val="00C11825"/>
    <w:rsid w:val="00C11EAC"/>
    <w:rsid w:val="00C12929"/>
    <w:rsid w:val="00C1303A"/>
    <w:rsid w:val="00C21951"/>
    <w:rsid w:val="00C2465E"/>
    <w:rsid w:val="00C25E9A"/>
    <w:rsid w:val="00C306BC"/>
    <w:rsid w:val="00C33E39"/>
    <w:rsid w:val="00C36D71"/>
    <w:rsid w:val="00C42E1E"/>
    <w:rsid w:val="00C461A3"/>
    <w:rsid w:val="00C559B0"/>
    <w:rsid w:val="00C63424"/>
    <w:rsid w:val="00C70142"/>
    <w:rsid w:val="00C70CC2"/>
    <w:rsid w:val="00C711A6"/>
    <w:rsid w:val="00C71CBA"/>
    <w:rsid w:val="00C73AE6"/>
    <w:rsid w:val="00C75A78"/>
    <w:rsid w:val="00C75F97"/>
    <w:rsid w:val="00C76FC7"/>
    <w:rsid w:val="00C77C7F"/>
    <w:rsid w:val="00C800B4"/>
    <w:rsid w:val="00C80A7B"/>
    <w:rsid w:val="00C811B7"/>
    <w:rsid w:val="00C86F93"/>
    <w:rsid w:val="00C90E74"/>
    <w:rsid w:val="00C942F0"/>
    <w:rsid w:val="00C94AF1"/>
    <w:rsid w:val="00C966EE"/>
    <w:rsid w:val="00CA0AC1"/>
    <w:rsid w:val="00CA3D14"/>
    <w:rsid w:val="00CA68EC"/>
    <w:rsid w:val="00CB257A"/>
    <w:rsid w:val="00CB44AB"/>
    <w:rsid w:val="00CB63F1"/>
    <w:rsid w:val="00CB65ED"/>
    <w:rsid w:val="00CC0A82"/>
    <w:rsid w:val="00CC2025"/>
    <w:rsid w:val="00CC2FEE"/>
    <w:rsid w:val="00CC796A"/>
    <w:rsid w:val="00CD29B6"/>
    <w:rsid w:val="00CD3453"/>
    <w:rsid w:val="00CD4189"/>
    <w:rsid w:val="00CD6855"/>
    <w:rsid w:val="00CE0E2F"/>
    <w:rsid w:val="00CE3F19"/>
    <w:rsid w:val="00CE4E6F"/>
    <w:rsid w:val="00CE5FE9"/>
    <w:rsid w:val="00CF0478"/>
    <w:rsid w:val="00CF5D1E"/>
    <w:rsid w:val="00CF734A"/>
    <w:rsid w:val="00CF777B"/>
    <w:rsid w:val="00D01628"/>
    <w:rsid w:val="00D1129C"/>
    <w:rsid w:val="00D20891"/>
    <w:rsid w:val="00D261BC"/>
    <w:rsid w:val="00D33F99"/>
    <w:rsid w:val="00D36E15"/>
    <w:rsid w:val="00D44A36"/>
    <w:rsid w:val="00D44A93"/>
    <w:rsid w:val="00D45928"/>
    <w:rsid w:val="00D50113"/>
    <w:rsid w:val="00D50425"/>
    <w:rsid w:val="00D5145F"/>
    <w:rsid w:val="00D52EE1"/>
    <w:rsid w:val="00D532C3"/>
    <w:rsid w:val="00D53455"/>
    <w:rsid w:val="00D564A6"/>
    <w:rsid w:val="00D5685E"/>
    <w:rsid w:val="00D631E7"/>
    <w:rsid w:val="00D64D27"/>
    <w:rsid w:val="00D6501E"/>
    <w:rsid w:val="00D67F5A"/>
    <w:rsid w:val="00D70FBB"/>
    <w:rsid w:val="00D73643"/>
    <w:rsid w:val="00D7525C"/>
    <w:rsid w:val="00D75604"/>
    <w:rsid w:val="00D803A4"/>
    <w:rsid w:val="00D8369F"/>
    <w:rsid w:val="00D86520"/>
    <w:rsid w:val="00D86AD9"/>
    <w:rsid w:val="00D945FA"/>
    <w:rsid w:val="00D973B0"/>
    <w:rsid w:val="00DA0856"/>
    <w:rsid w:val="00DA0ED7"/>
    <w:rsid w:val="00DA21B2"/>
    <w:rsid w:val="00DA62CC"/>
    <w:rsid w:val="00DB4F0E"/>
    <w:rsid w:val="00DB5A30"/>
    <w:rsid w:val="00DD229B"/>
    <w:rsid w:val="00DD4BC4"/>
    <w:rsid w:val="00DD6956"/>
    <w:rsid w:val="00DE0B89"/>
    <w:rsid w:val="00DE16AE"/>
    <w:rsid w:val="00DE2921"/>
    <w:rsid w:val="00DE339C"/>
    <w:rsid w:val="00DE476B"/>
    <w:rsid w:val="00DE58FC"/>
    <w:rsid w:val="00DF3284"/>
    <w:rsid w:val="00E01D11"/>
    <w:rsid w:val="00E0310A"/>
    <w:rsid w:val="00E06DF7"/>
    <w:rsid w:val="00E102DE"/>
    <w:rsid w:val="00E1078B"/>
    <w:rsid w:val="00E13C95"/>
    <w:rsid w:val="00E165B8"/>
    <w:rsid w:val="00E24A6D"/>
    <w:rsid w:val="00E2602D"/>
    <w:rsid w:val="00E32AC3"/>
    <w:rsid w:val="00E3317B"/>
    <w:rsid w:val="00E331A2"/>
    <w:rsid w:val="00E33D3A"/>
    <w:rsid w:val="00E3693B"/>
    <w:rsid w:val="00E43986"/>
    <w:rsid w:val="00E44E88"/>
    <w:rsid w:val="00E45BC5"/>
    <w:rsid w:val="00E53A38"/>
    <w:rsid w:val="00E563AF"/>
    <w:rsid w:val="00E60A7D"/>
    <w:rsid w:val="00E618DB"/>
    <w:rsid w:val="00E6287D"/>
    <w:rsid w:val="00E62EFA"/>
    <w:rsid w:val="00E643F8"/>
    <w:rsid w:val="00E717AA"/>
    <w:rsid w:val="00E77E75"/>
    <w:rsid w:val="00E77FB6"/>
    <w:rsid w:val="00E81DE9"/>
    <w:rsid w:val="00E84B1C"/>
    <w:rsid w:val="00E95377"/>
    <w:rsid w:val="00E96D26"/>
    <w:rsid w:val="00E96DFC"/>
    <w:rsid w:val="00E97D34"/>
    <w:rsid w:val="00EA637A"/>
    <w:rsid w:val="00EC3112"/>
    <w:rsid w:val="00EC41B0"/>
    <w:rsid w:val="00EC602D"/>
    <w:rsid w:val="00ED0345"/>
    <w:rsid w:val="00ED60D2"/>
    <w:rsid w:val="00EE31F7"/>
    <w:rsid w:val="00EE4454"/>
    <w:rsid w:val="00EE54A9"/>
    <w:rsid w:val="00EF04C4"/>
    <w:rsid w:val="00EF37F7"/>
    <w:rsid w:val="00EF399E"/>
    <w:rsid w:val="00F00A62"/>
    <w:rsid w:val="00F023C9"/>
    <w:rsid w:val="00F04913"/>
    <w:rsid w:val="00F13D21"/>
    <w:rsid w:val="00F145F4"/>
    <w:rsid w:val="00F1586B"/>
    <w:rsid w:val="00F21DF3"/>
    <w:rsid w:val="00F25BDB"/>
    <w:rsid w:val="00F3176F"/>
    <w:rsid w:val="00F42102"/>
    <w:rsid w:val="00F45062"/>
    <w:rsid w:val="00F531C9"/>
    <w:rsid w:val="00F56DA9"/>
    <w:rsid w:val="00F622B5"/>
    <w:rsid w:val="00F659B1"/>
    <w:rsid w:val="00F70F4F"/>
    <w:rsid w:val="00F7716D"/>
    <w:rsid w:val="00F803CC"/>
    <w:rsid w:val="00F82231"/>
    <w:rsid w:val="00F83C46"/>
    <w:rsid w:val="00F84C7E"/>
    <w:rsid w:val="00F84EB2"/>
    <w:rsid w:val="00F9205A"/>
    <w:rsid w:val="00F928BF"/>
    <w:rsid w:val="00F943AD"/>
    <w:rsid w:val="00FA7225"/>
    <w:rsid w:val="00FA731C"/>
    <w:rsid w:val="00FA7AE8"/>
    <w:rsid w:val="00FB031B"/>
    <w:rsid w:val="00FB2092"/>
    <w:rsid w:val="00FC02AD"/>
    <w:rsid w:val="00FC0B55"/>
    <w:rsid w:val="00FC0E61"/>
    <w:rsid w:val="00FC247C"/>
    <w:rsid w:val="00FC5DC3"/>
    <w:rsid w:val="00FC6FCF"/>
    <w:rsid w:val="00FC7FDD"/>
    <w:rsid w:val="00FD2E00"/>
    <w:rsid w:val="00FD4B4A"/>
    <w:rsid w:val="00FD6179"/>
    <w:rsid w:val="00FD6D93"/>
    <w:rsid w:val="00FE0C67"/>
    <w:rsid w:val="00FE3DFD"/>
    <w:rsid w:val="00FE45FC"/>
    <w:rsid w:val="00FE57D3"/>
    <w:rsid w:val="00FF1CC6"/>
    <w:rsid w:val="00FF31FD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20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652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color w:val="365F91"/>
      <w:sz w:val="24"/>
      <w:szCs w:val="20"/>
    </w:rPr>
  </w:style>
  <w:style w:type="paragraph" w:styleId="2">
    <w:name w:val="heading 2"/>
    <w:basedOn w:val="a"/>
    <w:next w:val="a"/>
    <w:link w:val="20"/>
    <w:qFormat/>
    <w:rsid w:val="00D8652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0"/>
    </w:rPr>
  </w:style>
  <w:style w:type="paragraph" w:styleId="3">
    <w:name w:val="heading 3"/>
    <w:basedOn w:val="a"/>
    <w:next w:val="a"/>
    <w:link w:val="30"/>
    <w:qFormat/>
    <w:rsid w:val="00D8652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0"/>
    </w:rPr>
  </w:style>
  <w:style w:type="paragraph" w:styleId="4">
    <w:name w:val="heading 4"/>
    <w:basedOn w:val="a"/>
    <w:next w:val="a"/>
    <w:link w:val="40"/>
    <w:qFormat/>
    <w:rsid w:val="00D8652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color w:val="4F81BD"/>
      <w:sz w:val="24"/>
      <w:szCs w:val="20"/>
    </w:rPr>
  </w:style>
  <w:style w:type="paragraph" w:styleId="5">
    <w:name w:val="heading 5"/>
    <w:basedOn w:val="a"/>
    <w:next w:val="a"/>
    <w:link w:val="50"/>
    <w:qFormat/>
    <w:rsid w:val="00D86520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</w:rPr>
  </w:style>
  <w:style w:type="paragraph" w:styleId="6">
    <w:name w:val="heading 6"/>
    <w:basedOn w:val="a"/>
    <w:next w:val="a"/>
    <w:link w:val="60"/>
    <w:qFormat/>
    <w:rsid w:val="00D86520"/>
    <w:pPr>
      <w:spacing w:before="280" w:after="100"/>
      <w:ind w:firstLine="0"/>
      <w:outlineLvl w:val="5"/>
    </w:pPr>
    <w:rPr>
      <w:rFonts w:ascii="Arial" w:eastAsia="ＭＳ ゴシック" w:hAnsi="Arial"/>
      <w:i/>
      <w:color w:val="4F81BD"/>
      <w:sz w:val="20"/>
      <w:szCs w:val="20"/>
    </w:rPr>
  </w:style>
  <w:style w:type="paragraph" w:styleId="7">
    <w:name w:val="heading 7"/>
    <w:basedOn w:val="a"/>
    <w:next w:val="a"/>
    <w:link w:val="70"/>
    <w:qFormat/>
    <w:rsid w:val="00D86520"/>
    <w:pPr>
      <w:spacing w:before="320" w:after="100"/>
      <w:ind w:firstLine="0"/>
      <w:outlineLvl w:val="6"/>
    </w:pPr>
    <w:rPr>
      <w:rFonts w:ascii="Arial" w:eastAsia="ＭＳ ゴシック" w:hAnsi="Arial"/>
      <w:b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D86520"/>
    <w:pPr>
      <w:spacing w:before="320" w:after="100"/>
      <w:ind w:firstLine="0"/>
      <w:outlineLvl w:val="7"/>
    </w:pPr>
    <w:rPr>
      <w:rFonts w:ascii="Arial" w:eastAsia="ＭＳ ゴシック" w:hAnsi="Arial"/>
      <w:b/>
      <w:i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D86520"/>
    <w:pPr>
      <w:spacing w:before="320" w:after="100"/>
      <w:ind w:firstLine="0"/>
      <w:outlineLvl w:val="8"/>
    </w:pPr>
    <w:rPr>
      <w:rFonts w:ascii="Arial" w:eastAsia="ＭＳ ゴシック" w:hAnsi="Arial"/>
      <w:i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3DC0"/>
    <w:rPr>
      <w:color w:val="0000FF"/>
      <w:u w:val="single"/>
    </w:rPr>
  </w:style>
  <w:style w:type="character" w:styleId="a4">
    <w:name w:val="FollowedHyperlink"/>
    <w:rsid w:val="00353DC0"/>
    <w:rPr>
      <w:color w:val="800080"/>
      <w:u w:val="single"/>
    </w:rPr>
  </w:style>
  <w:style w:type="paragraph" w:styleId="a5">
    <w:name w:val="Body Text Indent"/>
    <w:basedOn w:val="a"/>
    <w:rsid w:val="00353DC0"/>
    <w:pPr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6">
    <w:name w:val="Body Text"/>
    <w:basedOn w:val="a"/>
    <w:rsid w:val="00353DC0"/>
    <w:rPr>
      <w:rFonts w:ascii="ＭＳ Ｐゴシック" w:eastAsia="ＭＳ Ｐゴシック" w:hAnsi="ＭＳ Ｐゴシック"/>
      <w:sz w:val="20"/>
    </w:rPr>
  </w:style>
  <w:style w:type="paragraph" w:styleId="21">
    <w:name w:val="Body Text 2"/>
    <w:basedOn w:val="a"/>
    <w:rsid w:val="00353DC0"/>
    <w:pPr>
      <w:jc w:val="center"/>
    </w:pPr>
    <w:rPr>
      <w:rFonts w:ascii="ＭＳ Ｐゴシック" w:eastAsia="ＭＳ Ｐゴシック" w:hAnsi="ＭＳ Ｐゴシック"/>
      <w:sz w:val="18"/>
    </w:rPr>
  </w:style>
  <w:style w:type="paragraph" w:styleId="22">
    <w:name w:val="Body Text Indent 2"/>
    <w:basedOn w:val="a"/>
    <w:rsid w:val="00353DC0"/>
    <w:pPr>
      <w:ind w:leftChars="2314" w:left="4859" w:firstLineChars="100" w:firstLine="210"/>
    </w:pPr>
    <w:rPr>
      <w:rFonts w:ascii="ＭＳ Ｐゴシック" w:eastAsia="ＭＳ Ｐゴシック" w:hAnsi="ＭＳ Ｐゴシック"/>
    </w:rPr>
  </w:style>
  <w:style w:type="paragraph" w:styleId="31">
    <w:name w:val="Body Text Indent 3"/>
    <w:basedOn w:val="a"/>
    <w:rsid w:val="00353DC0"/>
    <w:pPr>
      <w:tabs>
        <w:tab w:val="left" w:pos="900"/>
        <w:tab w:val="left" w:pos="1260"/>
      </w:tabs>
      <w:spacing w:line="340" w:lineRule="exact"/>
      <w:ind w:left="2"/>
    </w:pPr>
    <w:rPr>
      <w:rFonts w:ascii="ＭＳ Ｐゴシック" w:eastAsia="ＭＳ Ｐゴシック" w:hAnsi="ＭＳ Ｐゴシック"/>
    </w:rPr>
  </w:style>
  <w:style w:type="paragraph" w:styleId="a7">
    <w:name w:val="Balloon Text"/>
    <w:basedOn w:val="a"/>
    <w:semiHidden/>
    <w:rsid w:val="00353DC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F5D8F"/>
    <w:pPr>
      <w:tabs>
        <w:tab w:val="center" w:pos="4252"/>
        <w:tab w:val="right" w:pos="8504"/>
      </w:tabs>
      <w:snapToGrid w:val="0"/>
    </w:pPr>
    <w:rPr>
      <w:kern w:val="2"/>
      <w:sz w:val="24"/>
      <w:szCs w:val="20"/>
    </w:rPr>
  </w:style>
  <w:style w:type="character" w:customStyle="1" w:styleId="a9">
    <w:name w:val="ヘッダー (文字)"/>
    <w:link w:val="a8"/>
    <w:locked/>
    <w:rsid w:val="003F5D8F"/>
    <w:rPr>
      <w:kern w:val="2"/>
      <w:sz w:val="24"/>
    </w:rPr>
  </w:style>
  <w:style w:type="paragraph" w:styleId="aa">
    <w:name w:val="footer"/>
    <w:basedOn w:val="a"/>
    <w:link w:val="ab"/>
    <w:uiPriority w:val="99"/>
    <w:rsid w:val="003F5D8F"/>
    <w:pPr>
      <w:tabs>
        <w:tab w:val="center" w:pos="4252"/>
        <w:tab w:val="right" w:pos="8504"/>
      </w:tabs>
      <w:snapToGrid w:val="0"/>
    </w:pPr>
    <w:rPr>
      <w:kern w:val="2"/>
      <w:sz w:val="24"/>
      <w:szCs w:val="20"/>
    </w:rPr>
  </w:style>
  <w:style w:type="character" w:customStyle="1" w:styleId="ab">
    <w:name w:val="フッター (文字)"/>
    <w:link w:val="aa"/>
    <w:uiPriority w:val="99"/>
    <w:locked/>
    <w:rsid w:val="003F5D8F"/>
    <w:rPr>
      <w:kern w:val="2"/>
      <w:sz w:val="24"/>
    </w:rPr>
  </w:style>
  <w:style w:type="table" w:styleId="ac">
    <w:name w:val="Table Grid"/>
    <w:basedOn w:val="a1"/>
    <w:rsid w:val="00474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D86520"/>
    <w:rPr>
      <w:b/>
      <w:spacing w:val="0"/>
    </w:rPr>
  </w:style>
  <w:style w:type="paragraph" w:customStyle="1" w:styleId="11">
    <w:name w:val="行間詰め1"/>
    <w:basedOn w:val="a"/>
    <w:link w:val="NoSpacingChar"/>
    <w:rsid w:val="00D86520"/>
    <w:pPr>
      <w:ind w:firstLine="0"/>
    </w:pPr>
    <w:rPr>
      <w:sz w:val="20"/>
      <w:szCs w:val="20"/>
    </w:rPr>
  </w:style>
  <w:style w:type="character" w:customStyle="1" w:styleId="10">
    <w:name w:val="見出し 1 (文字)"/>
    <w:link w:val="1"/>
    <w:locked/>
    <w:rsid w:val="00D86520"/>
    <w:rPr>
      <w:rFonts w:ascii="Arial" w:eastAsia="ＭＳ ゴシック" w:hAnsi="Arial"/>
      <w:b/>
      <w:color w:val="365F91"/>
      <w:sz w:val="24"/>
    </w:rPr>
  </w:style>
  <w:style w:type="character" w:customStyle="1" w:styleId="20">
    <w:name w:val="見出し 2 (文字)"/>
    <w:link w:val="2"/>
    <w:semiHidden/>
    <w:locked/>
    <w:rsid w:val="00D86520"/>
    <w:rPr>
      <w:rFonts w:ascii="Arial" w:eastAsia="ＭＳ ゴシック" w:hAnsi="Arial"/>
      <w:color w:val="365F91"/>
      <w:sz w:val="24"/>
    </w:rPr>
  </w:style>
  <w:style w:type="character" w:customStyle="1" w:styleId="30">
    <w:name w:val="見出し 3 (文字)"/>
    <w:link w:val="3"/>
    <w:semiHidden/>
    <w:locked/>
    <w:rsid w:val="00D86520"/>
    <w:rPr>
      <w:rFonts w:ascii="Arial" w:eastAsia="ＭＳ ゴシック" w:hAnsi="Arial"/>
      <w:color w:val="4F81BD"/>
      <w:sz w:val="24"/>
    </w:rPr>
  </w:style>
  <w:style w:type="character" w:customStyle="1" w:styleId="40">
    <w:name w:val="見出し 4 (文字)"/>
    <w:link w:val="4"/>
    <w:semiHidden/>
    <w:locked/>
    <w:rsid w:val="00D86520"/>
    <w:rPr>
      <w:rFonts w:ascii="Arial" w:eastAsia="ＭＳ ゴシック" w:hAnsi="Arial"/>
      <w:i/>
      <w:color w:val="4F81BD"/>
      <w:sz w:val="24"/>
    </w:rPr>
  </w:style>
  <w:style w:type="character" w:customStyle="1" w:styleId="50">
    <w:name w:val="見出し 5 (文字)"/>
    <w:link w:val="5"/>
    <w:semiHidden/>
    <w:locked/>
    <w:rsid w:val="00D86520"/>
    <w:rPr>
      <w:rFonts w:ascii="Arial" w:eastAsia="ＭＳ ゴシック" w:hAnsi="Arial"/>
      <w:color w:val="4F81BD"/>
    </w:rPr>
  </w:style>
  <w:style w:type="character" w:customStyle="1" w:styleId="60">
    <w:name w:val="見出し 6 (文字)"/>
    <w:link w:val="6"/>
    <w:semiHidden/>
    <w:locked/>
    <w:rsid w:val="00D86520"/>
    <w:rPr>
      <w:rFonts w:ascii="Arial" w:eastAsia="ＭＳ ゴシック" w:hAnsi="Arial"/>
      <w:i/>
      <w:color w:val="4F81BD"/>
    </w:rPr>
  </w:style>
  <w:style w:type="character" w:customStyle="1" w:styleId="70">
    <w:name w:val="見出し 7 (文字)"/>
    <w:link w:val="7"/>
    <w:semiHidden/>
    <w:locked/>
    <w:rsid w:val="00D86520"/>
    <w:rPr>
      <w:rFonts w:ascii="Arial" w:eastAsia="ＭＳ ゴシック" w:hAnsi="Arial"/>
      <w:b/>
      <w:color w:val="9BBB59"/>
      <w:sz w:val="20"/>
    </w:rPr>
  </w:style>
  <w:style w:type="character" w:customStyle="1" w:styleId="80">
    <w:name w:val="見出し 8 (文字)"/>
    <w:link w:val="8"/>
    <w:semiHidden/>
    <w:locked/>
    <w:rsid w:val="00D86520"/>
    <w:rPr>
      <w:rFonts w:ascii="Arial" w:eastAsia="ＭＳ ゴシック" w:hAnsi="Arial"/>
      <w:b/>
      <w:i/>
      <w:color w:val="9BBB59"/>
      <w:sz w:val="20"/>
    </w:rPr>
  </w:style>
  <w:style w:type="character" w:customStyle="1" w:styleId="90">
    <w:name w:val="見出し 9 (文字)"/>
    <w:link w:val="9"/>
    <w:semiHidden/>
    <w:locked/>
    <w:rsid w:val="00D86520"/>
    <w:rPr>
      <w:rFonts w:ascii="Arial" w:eastAsia="ＭＳ ゴシック" w:hAnsi="Arial"/>
      <w:i/>
      <w:color w:val="9BBB59"/>
      <w:sz w:val="20"/>
    </w:rPr>
  </w:style>
  <w:style w:type="paragraph" w:styleId="ae">
    <w:name w:val="caption"/>
    <w:basedOn w:val="a"/>
    <w:next w:val="a"/>
    <w:qFormat/>
    <w:rsid w:val="00D86520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qFormat/>
    <w:rsid w:val="00D8652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color w:val="243F60"/>
      <w:sz w:val="60"/>
      <w:szCs w:val="20"/>
    </w:rPr>
  </w:style>
  <w:style w:type="character" w:customStyle="1" w:styleId="af0">
    <w:name w:val="表題 (文字)"/>
    <w:link w:val="af"/>
    <w:locked/>
    <w:rsid w:val="00D86520"/>
    <w:rPr>
      <w:rFonts w:ascii="Arial" w:eastAsia="ＭＳ ゴシック" w:hAnsi="Arial"/>
      <w:i/>
      <w:color w:val="243F60"/>
      <w:sz w:val="60"/>
    </w:rPr>
  </w:style>
  <w:style w:type="paragraph" w:styleId="af1">
    <w:name w:val="Subtitle"/>
    <w:basedOn w:val="a"/>
    <w:next w:val="a"/>
    <w:link w:val="af2"/>
    <w:qFormat/>
    <w:rsid w:val="00D86520"/>
    <w:pPr>
      <w:spacing w:before="200" w:after="900"/>
      <w:ind w:firstLine="0"/>
      <w:jc w:val="right"/>
    </w:pPr>
    <w:rPr>
      <w:i/>
      <w:sz w:val="24"/>
      <w:szCs w:val="20"/>
    </w:rPr>
  </w:style>
  <w:style w:type="character" w:customStyle="1" w:styleId="af2">
    <w:name w:val="副題 (文字)"/>
    <w:link w:val="af1"/>
    <w:locked/>
    <w:rsid w:val="00D86520"/>
    <w:rPr>
      <w:rFonts w:ascii="Century"/>
      <w:i/>
      <w:sz w:val="24"/>
    </w:rPr>
  </w:style>
  <w:style w:type="character" w:styleId="af3">
    <w:name w:val="Emphasis"/>
    <w:qFormat/>
    <w:rsid w:val="00D86520"/>
    <w:rPr>
      <w:b/>
      <w:i/>
      <w:color w:val="5A5A5A"/>
    </w:rPr>
  </w:style>
  <w:style w:type="character" w:customStyle="1" w:styleId="NoSpacingChar">
    <w:name w:val="No Spacing Char"/>
    <w:link w:val="11"/>
    <w:locked/>
    <w:rsid w:val="00D86520"/>
    <w:rPr>
      <w:rFonts w:cs="Times New Roman"/>
    </w:rPr>
  </w:style>
  <w:style w:type="paragraph" w:customStyle="1" w:styleId="12">
    <w:name w:val="リスト段落1"/>
    <w:basedOn w:val="a"/>
    <w:rsid w:val="00D86520"/>
    <w:pPr>
      <w:ind w:left="720"/>
    </w:pPr>
  </w:style>
  <w:style w:type="paragraph" w:customStyle="1" w:styleId="13">
    <w:name w:val="引用文1"/>
    <w:basedOn w:val="a"/>
    <w:next w:val="a"/>
    <w:link w:val="QuoteChar"/>
    <w:rsid w:val="00D86520"/>
    <w:rPr>
      <w:rFonts w:ascii="Arial" w:eastAsia="ＭＳ ゴシック" w:hAnsi="Arial"/>
      <w:i/>
      <w:color w:val="5A5A5A"/>
      <w:sz w:val="20"/>
      <w:szCs w:val="20"/>
    </w:rPr>
  </w:style>
  <w:style w:type="character" w:customStyle="1" w:styleId="QuoteChar">
    <w:name w:val="Quote Char"/>
    <w:link w:val="13"/>
    <w:locked/>
    <w:rsid w:val="00D86520"/>
    <w:rPr>
      <w:rFonts w:ascii="Arial" w:eastAsia="ＭＳ ゴシック" w:hAnsi="Arial"/>
      <w:i/>
      <w:color w:val="5A5A5A"/>
    </w:rPr>
  </w:style>
  <w:style w:type="paragraph" w:customStyle="1" w:styleId="210">
    <w:name w:val="引用文 21"/>
    <w:basedOn w:val="a"/>
    <w:next w:val="a"/>
    <w:link w:val="IntenseQuoteChar"/>
    <w:rsid w:val="00D8652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color w:val="FFFFFF"/>
      <w:sz w:val="24"/>
      <w:szCs w:val="20"/>
    </w:rPr>
  </w:style>
  <w:style w:type="character" w:customStyle="1" w:styleId="IntenseQuoteChar">
    <w:name w:val="Intense Quote Char"/>
    <w:link w:val="210"/>
    <w:locked/>
    <w:rsid w:val="00D86520"/>
    <w:rPr>
      <w:rFonts w:ascii="Arial" w:eastAsia="ＭＳ ゴシック" w:hAnsi="Arial"/>
      <w:i/>
      <w:color w:val="FFFFFF"/>
      <w:sz w:val="24"/>
      <w:shd w:val="clear" w:color="auto" w:fill="4F81BD"/>
    </w:rPr>
  </w:style>
  <w:style w:type="character" w:customStyle="1" w:styleId="14">
    <w:name w:val="斜体1"/>
    <w:rsid w:val="00D86520"/>
    <w:rPr>
      <w:i/>
      <w:color w:val="5A5A5A"/>
    </w:rPr>
  </w:style>
  <w:style w:type="character" w:customStyle="1" w:styleId="211">
    <w:name w:val="強調斜体 21"/>
    <w:rsid w:val="00D86520"/>
    <w:rPr>
      <w:b/>
      <w:i/>
      <w:color w:val="4F81BD"/>
      <w:sz w:val="22"/>
    </w:rPr>
  </w:style>
  <w:style w:type="character" w:customStyle="1" w:styleId="15">
    <w:name w:val="参照1"/>
    <w:rsid w:val="00D86520"/>
    <w:rPr>
      <w:color w:val="auto"/>
      <w:u w:val="single" w:color="9BBB59"/>
    </w:rPr>
  </w:style>
  <w:style w:type="character" w:customStyle="1" w:styleId="212">
    <w:name w:val="参照 21"/>
    <w:rsid w:val="00D86520"/>
    <w:rPr>
      <w:b/>
      <w:color w:val="76923C"/>
      <w:u w:val="single" w:color="9BBB59"/>
    </w:rPr>
  </w:style>
  <w:style w:type="character" w:customStyle="1" w:styleId="16">
    <w:name w:val="書名1"/>
    <w:rsid w:val="00D86520"/>
    <w:rPr>
      <w:rFonts w:ascii="Arial" w:eastAsia="ＭＳ ゴシック" w:hAnsi="Arial"/>
      <w:b/>
      <w:i/>
      <w:color w:val="auto"/>
    </w:rPr>
  </w:style>
  <w:style w:type="paragraph" w:customStyle="1" w:styleId="17">
    <w:name w:val="目次の見出し1"/>
    <w:basedOn w:val="1"/>
    <w:next w:val="a"/>
    <w:rsid w:val="00D86520"/>
    <w:pPr>
      <w:outlineLvl w:val="9"/>
    </w:pPr>
  </w:style>
  <w:style w:type="character" w:styleId="af4">
    <w:name w:val="annotation reference"/>
    <w:semiHidden/>
    <w:rsid w:val="0004073C"/>
    <w:rPr>
      <w:rFonts w:cs="Times New Roman"/>
      <w:sz w:val="18"/>
      <w:szCs w:val="18"/>
    </w:rPr>
  </w:style>
  <w:style w:type="paragraph" w:styleId="af5">
    <w:name w:val="annotation text"/>
    <w:basedOn w:val="a"/>
    <w:semiHidden/>
    <w:rsid w:val="0004073C"/>
  </w:style>
  <w:style w:type="paragraph" w:styleId="af6">
    <w:name w:val="annotation subject"/>
    <w:basedOn w:val="af5"/>
    <w:next w:val="af5"/>
    <w:semiHidden/>
    <w:rsid w:val="0004073C"/>
    <w:rPr>
      <w:b/>
      <w:bCs/>
    </w:rPr>
  </w:style>
  <w:style w:type="paragraph" w:styleId="af7">
    <w:name w:val="List Paragraph"/>
    <w:basedOn w:val="a"/>
    <w:uiPriority w:val="34"/>
    <w:qFormat/>
    <w:rsid w:val="006D42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20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652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color w:val="365F91"/>
      <w:sz w:val="24"/>
      <w:szCs w:val="20"/>
    </w:rPr>
  </w:style>
  <w:style w:type="paragraph" w:styleId="2">
    <w:name w:val="heading 2"/>
    <w:basedOn w:val="a"/>
    <w:next w:val="a"/>
    <w:link w:val="20"/>
    <w:qFormat/>
    <w:rsid w:val="00D8652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0"/>
    </w:rPr>
  </w:style>
  <w:style w:type="paragraph" w:styleId="3">
    <w:name w:val="heading 3"/>
    <w:basedOn w:val="a"/>
    <w:next w:val="a"/>
    <w:link w:val="30"/>
    <w:qFormat/>
    <w:rsid w:val="00D8652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0"/>
    </w:rPr>
  </w:style>
  <w:style w:type="paragraph" w:styleId="4">
    <w:name w:val="heading 4"/>
    <w:basedOn w:val="a"/>
    <w:next w:val="a"/>
    <w:link w:val="40"/>
    <w:qFormat/>
    <w:rsid w:val="00D8652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color w:val="4F81BD"/>
      <w:sz w:val="24"/>
      <w:szCs w:val="20"/>
    </w:rPr>
  </w:style>
  <w:style w:type="paragraph" w:styleId="5">
    <w:name w:val="heading 5"/>
    <w:basedOn w:val="a"/>
    <w:next w:val="a"/>
    <w:link w:val="50"/>
    <w:qFormat/>
    <w:rsid w:val="00D86520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</w:rPr>
  </w:style>
  <w:style w:type="paragraph" w:styleId="6">
    <w:name w:val="heading 6"/>
    <w:basedOn w:val="a"/>
    <w:next w:val="a"/>
    <w:link w:val="60"/>
    <w:qFormat/>
    <w:rsid w:val="00D86520"/>
    <w:pPr>
      <w:spacing w:before="280" w:after="100"/>
      <w:ind w:firstLine="0"/>
      <w:outlineLvl w:val="5"/>
    </w:pPr>
    <w:rPr>
      <w:rFonts w:ascii="Arial" w:eastAsia="ＭＳ ゴシック" w:hAnsi="Arial"/>
      <w:i/>
      <w:color w:val="4F81BD"/>
      <w:sz w:val="20"/>
      <w:szCs w:val="20"/>
    </w:rPr>
  </w:style>
  <w:style w:type="paragraph" w:styleId="7">
    <w:name w:val="heading 7"/>
    <w:basedOn w:val="a"/>
    <w:next w:val="a"/>
    <w:link w:val="70"/>
    <w:qFormat/>
    <w:rsid w:val="00D86520"/>
    <w:pPr>
      <w:spacing w:before="320" w:after="100"/>
      <w:ind w:firstLine="0"/>
      <w:outlineLvl w:val="6"/>
    </w:pPr>
    <w:rPr>
      <w:rFonts w:ascii="Arial" w:eastAsia="ＭＳ ゴシック" w:hAnsi="Arial"/>
      <w:b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D86520"/>
    <w:pPr>
      <w:spacing w:before="320" w:after="100"/>
      <w:ind w:firstLine="0"/>
      <w:outlineLvl w:val="7"/>
    </w:pPr>
    <w:rPr>
      <w:rFonts w:ascii="Arial" w:eastAsia="ＭＳ ゴシック" w:hAnsi="Arial"/>
      <w:b/>
      <w:i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D86520"/>
    <w:pPr>
      <w:spacing w:before="320" w:after="100"/>
      <w:ind w:firstLine="0"/>
      <w:outlineLvl w:val="8"/>
    </w:pPr>
    <w:rPr>
      <w:rFonts w:ascii="Arial" w:eastAsia="ＭＳ ゴシック" w:hAnsi="Arial"/>
      <w:i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3DC0"/>
    <w:rPr>
      <w:color w:val="0000FF"/>
      <w:u w:val="single"/>
    </w:rPr>
  </w:style>
  <w:style w:type="character" w:styleId="a4">
    <w:name w:val="FollowedHyperlink"/>
    <w:rsid w:val="00353DC0"/>
    <w:rPr>
      <w:color w:val="800080"/>
      <w:u w:val="single"/>
    </w:rPr>
  </w:style>
  <w:style w:type="paragraph" w:styleId="a5">
    <w:name w:val="Body Text Indent"/>
    <w:basedOn w:val="a"/>
    <w:rsid w:val="00353DC0"/>
    <w:pPr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6">
    <w:name w:val="Body Text"/>
    <w:basedOn w:val="a"/>
    <w:rsid w:val="00353DC0"/>
    <w:rPr>
      <w:rFonts w:ascii="ＭＳ Ｐゴシック" w:eastAsia="ＭＳ Ｐゴシック" w:hAnsi="ＭＳ Ｐゴシック"/>
      <w:sz w:val="20"/>
    </w:rPr>
  </w:style>
  <w:style w:type="paragraph" w:styleId="21">
    <w:name w:val="Body Text 2"/>
    <w:basedOn w:val="a"/>
    <w:rsid w:val="00353DC0"/>
    <w:pPr>
      <w:jc w:val="center"/>
    </w:pPr>
    <w:rPr>
      <w:rFonts w:ascii="ＭＳ Ｐゴシック" w:eastAsia="ＭＳ Ｐゴシック" w:hAnsi="ＭＳ Ｐゴシック"/>
      <w:sz w:val="18"/>
    </w:rPr>
  </w:style>
  <w:style w:type="paragraph" w:styleId="22">
    <w:name w:val="Body Text Indent 2"/>
    <w:basedOn w:val="a"/>
    <w:rsid w:val="00353DC0"/>
    <w:pPr>
      <w:ind w:leftChars="2314" w:left="4859" w:firstLineChars="100" w:firstLine="210"/>
    </w:pPr>
    <w:rPr>
      <w:rFonts w:ascii="ＭＳ Ｐゴシック" w:eastAsia="ＭＳ Ｐゴシック" w:hAnsi="ＭＳ Ｐゴシック"/>
    </w:rPr>
  </w:style>
  <w:style w:type="paragraph" w:styleId="31">
    <w:name w:val="Body Text Indent 3"/>
    <w:basedOn w:val="a"/>
    <w:rsid w:val="00353DC0"/>
    <w:pPr>
      <w:tabs>
        <w:tab w:val="left" w:pos="900"/>
        <w:tab w:val="left" w:pos="1260"/>
      </w:tabs>
      <w:spacing w:line="340" w:lineRule="exact"/>
      <w:ind w:left="2"/>
    </w:pPr>
    <w:rPr>
      <w:rFonts w:ascii="ＭＳ Ｐゴシック" w:eastAsia="ＭＳ Ｐゴシック" w:hAnsi="ＭＳ Ｐゴシック"/>
    </w:rPr>
  </w:style>
  <w:style w:type="paragraph" w:styleId="a7">
    <w:name w:val="Balloon Text"/>
    <w:basedOn w:val="a"/>
    <w:semiHidden/>
    <w:rsid w:val="00353DC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F5D8F"/>
    <w:pPr>
      <w:tabs>
        <w:tab w:val="center" w:pos="4252"/>
        <w:tab w:val="right" w:pos="8504"/>
      </w:tabs>
      <w:snapToGrid w:val="0"/>
    </w:pPr>
    <w:rPr>
      <w:kern w:val="2"/>
      <w:sz w:val="24"/>
      <w:szCs w:val="20"/>
    </w:rPr>
  </w:style>
  <w:style w:type="character" w:customStyle="1" w:styleId="a9">
    <w:name w:val="ヘッダー (文字)"/>
    <w:link w:val="a8"/>
    <w:locked/>
    <w:rsid w:val="003F5D8F"/>
    <w:rPr>
      <w:kern w:val="2"/>
      <w:sz w:val="24"/>
    </w:rPr>
  </w:style>
  <w:style w:type="paragraph" w:styleId="aa">
    <w:name w:val="footer"/>
    <w:basedOn w:val="a"/>
    <w:link w:val="ab"/>
    <w:uiPriority w:val="99"/>
    <w:rsid w:val="003F5D8F"/>
    <w:pPr>
      <w:tabs>
        <w:tab w:val="center" w:pos="4252"/>
        <w:tab w:val="right" w:pos="8504"/>
      </w:tabs>
      <w:snapToGrid w:val="0"/>
    </w:pPr>
    <w:rPr>
      <w:kern w:val="2"/>
      <w:sz w:val="24"/>
      <w:szCs w:val="20"/>
    </w:rPr>
  </w:style>
  <w:style w:type="character" w:customStyle="1" w:styleId="ab">
    <w:name w:val="フッター (文字)"/>
    <w:link w:val="aa"/>
    <w:uiPriority w:val="99"/>
    <w:locked/>
    <w:rsid w:val="003F5D8F"/>
    <w:rPr>
      <w:kern w:val="2"/>
      <w:sz w:val="24"/>
    </w:rPr>
  </w:style>
  <w:style w:type="table" w:styleId="ac">
    <w:name w:val="Table Grid"/>
    <w:basedOn w:val="a1"/>
    <w:rsid w:val="00474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D86520"/>
    <w:rPr>
      <w:b/>
      <w:spacing w:val="0"/>
    </w:rPr>
  </w:style>
  <w:style w:type="paragraph" w:customStyle="1" w:styleId="11">
    <w:name w:val="行間詰め1"/>
    <w:basedOn w:val="a"/>
    <w:link w:val="NoSpacingChar"/>
    <w:rsid w:val="00D86520"/>
    <w:pPr>
      <w:ind w:firstLine="0"/>
    </w:pPr>
    <w:rPr>
      <w:sz w:val="20"/>
      <w:szCs w:val="20"/>
    </w:rPr>
  </w:style>
  <w:style w:type="character" w:customStyle="1" w:styleId="10">
    <w:name w:val="見出し 1 (文字)"/>
    <w:link w:val="1"/>
    <w:locked/>
    <w:rsid w:val="00D86520"/>
    <w:rPr>
      <w:rFonts w:ascii="Arial" w:eastAsia="ＭＳ ゴシック" w:hAnsi="Arial"/>
      <w:b/>
      <w:color w:val="365F91"/>
      <w:sz w:val="24"/>
    </w:rPr>
  </w:style>
  <w:style w:type="character" w:customStyle="1" w:styleId="20">
    <w:name w:val="見出し 2 (文字)"/>
    <w:link w:val="2"/>
    <w:semiHidden/>
    <w:locked/>
    <w:rsid w:val="00D86520"/>
    <w:rPr>
      <w:rFonts w:ascii="Arial" w:eastAsia="ＭＳ ゴシック" w:hAnsi="Arial"/>
      <w:color w:val="365F91"/>
      <w:sz w:val="24"/>
    </w:rPr>
  </w:style>
  <w:style w:type="character" w:customStyle="1" w:styleId="30">
    <w:name w:val="見出し 3 (文字)"/>
    <w:link w:val="3"/>
    <w:semiHidden/>
    <w:locked/>
    <w:rsid w:val="00D86520"/>
    <w:rPr>
      <w:rFonts w:ascii="Arial" w:eastAsia="ＭＳ ゴシック" w:hAnsi="Arial"/>
      <w:color w:val="4F81BD"/>
      <w:sz w:val="24"/>
    </w:rPr>
  </w:style>
  <w:style w:type="character" w:customStyle="1" w:styleId="40">
    <w:name w:val="見出し 4 (文字)"/>
    <w:link w:val="4"/>
    <w:semiHidden/>
    <w:locked/>
    <w:rsid w:val="00D86520"/>
    <w:rPr>
      <w:rFonts w:ascii="Arial" w:eastAsia="ＭＳ ゴシック" w:hAnsi="Arial"/>
      <w:i/>
      <w:color w:val="4F81BD"/>
      <w:sz w:val="24"/>
    </w:rPr>
  </w:style>
  <w:style w:type="character" w:customStyle="1" w:styleId="50">
    <w:name w:val="見出し 5 (文字)"/>
    <w:link w:val="5"/>
    <w:semiHidden/>
    <w:locked/>
    <w:rsid w:val="00D86520"/>
    <w:rPr>
      <w:rFonts w:ascii="Arial" w:eastAsia="ＭＳ ゴシック" w:hAnsi="Arial"/>
      <w:color w:val="4F81BD"/>
    </w:rPr>
  </w:style>
  <w:style w:type="character" w:customStyle="1" w:styleId="60">
    <w:name w:val="見出し 6 (文字)"/>
    <w:link w:val="6"/>
    <w:semiHidden/>
    <w:locked/>
    <w:rsid w:val="00D86520"/>
    <w:rPr>
      <w:rFonts w:ascii="Arial" w:eastAsia="ＭＳ ゴシック" w:hAnsi="Arial"/>
      <w:i/>
      <w:color w:val="4F81BD"/>
    </w:rPr>
  </w:style>
  <w:style w:type="character" w:customStyle="1" w:styleId="70">
    <w:name w:val="見出し 7 (文字)"/>
    <w:link w:val="7"/>
    <w:semiHidden/>
    <w:locked/>
    <w:rsid w:val="00D86520"/>
    <w:rPr>
      <w:rFonts w:ascii="Arial" w:eastAsia="ＭＳ ゴシック" w:hAnsi="Arial"/>
      <w:b/>
      <w:color w:val="9BBB59"/>
      <w:sz w:val="20"/>
    </w:rPr>
  </w:style>
  <w:style w:type="character" w:customStyle="1" w:styleId="80">
    <w:name w:val="見出し 8 (文字)"/>
    <w:link w:val="8"/>
    <w:semiHidden/>
    <w:locked/>
    <w:rsid w:val="00D86520"/>
    <w:rPr>
      <w:rFonts w:ascii="Arial" w:eastAsia="ＭＳ ゴシック" w:hAnsi="Arial"/>
      <w:b/>
      <w:i/>
      <w:color w:val="9BBB59"/>
      <w:sz w:val="20"/>
    </w:rPr>
  </w:style>
  <w:style w:type="character" w:customStyle="1" w:styleId="90">
    <w:name w:val="見出し 9 (文字)"/>
    <w:link w:val="9"/>
    <w:semiHidden/>
    <w:locked/>
    <w:rsid w:val="00D86520"/>
    <w:rPr>
      <w:rFonts w:ascii="Arial" w:eastAsia="ＭＳ ゴシック" w:hAnsi="Arial"/>
      <w:i/>
      <w:color w:val="9BBB59"/>
      <w:sz w:val="20"/>
    </w:rPr>
  </w:style>
  <w:style w:type="paragraph" w:styleId="ae">
    <w:name w:val="caption"/>
    <w:basedOn w:val="a"/>
    <w:next w:val="a"/>
    <w:qFormat/>
    <w:rsid w:val="00D86520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qFormat/>
    <w:rsid w:val="00D8652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color w:val="243F60"/>
      <w:sz w:val="60"/>
      <w:szCs w:val="20"/>
    </w:rPr>
  </w:style>
  <w:style w:type="character" w:customStyle="1" w:styleId="af0">
    <w:name w:val="表題 (文字)"/>
    <w:link w:val="af"/>
    <w:locked/>
    <w:rsid w:val="00D86520"/>
    <w:rPr>
      <w:rFonts w:ascii="Arial" w:eastAsia="ＭＳ ゴシック" w:hAnsi="Arial"/>
      <w:i/>
      <w:color w:val="243F60"/>
      <w:sz w:val="60"/>
    </w:rPr>
  </w:style>
  <w:style w:type="paragraph" w:styleId="af1">
    <w:name w:val="Subtitle"/>
    <w:basedOn w:val="a"/>
    <w:next w:val="a"/>
    <w:link w:val="af2"/>
    <w:qFormat/>
    <w:rsid w:val="00D86520"/>
    <w:pPr>
      <w:spacing w:before="200" w:after="900"/>
      <w:ind w:firstLine="0"/>
      <w:jc w:val="right"/>
    </w:pPr>
    <w:rPr>
      <w:i/>
      <w:sz w:val="24"/>
      <w:szCs w:val="20"/>
    </w:rPr>
  </w:style>
  <w:style w:type="character" w:customStyle="1" w:styleId="af2">
    <w:name w:val="副題 (文字)"/>
    <w:link w:val="af1"/>
    <w:locked/>
    <w:rsid w:val="00D86520"/>
    <w:rPr>
      <w:rFonts w:ascii="Century"/>
      <w:i/>
      <w:sz w:val="24"/>
    </w:rPr>
  </w:style>
  <w:style w:type="character" w:styleId="af3">
    <w:name w:val="Emphasis"/>
    <w:qFormat/>
    <w:rsid w:val="00D86520"/>
    <w:rPr>
      <w:b/>
      <w:i/>
      <w:color w:val="5A5A5A"/>
    </w:rPr>
  </w:style>
  <w:style w:type="character" w:customStyle="1" w:styleId="NoSpacingChar">
    <w:name w:val="No Spacing Char"/>
    <w:link w:val="11"/>
    <w:locked/>
    <w:rsid w:val="00D86520"/>
    <w:rPr>
      <w:rFonts w:cs="Times New Roman"/>
    </w:rPr>
  </w:style>
  <w:style w:type="paragraph" w:customStyle="1" w:styleId="12">
    <w:name w:val="リスト段落1"/>
    <w:basedOn w:val="a"/>
    <w:rsid w:val="00D86520"/>
    <w:pPr>
      <w:ind w:left="720"/>
    </w:pPr>
  </w:style>
  <w:style w:type="paragraph" w:customStyle="1" w:styleId="13">
    <w:name w:val="引用文1"/>
    <w:basedOn w:val="a"/>
    <w:next w:val="a"/>
    <w:link w:val="QuoteChar"/>
    <w:rsid w:val="00D86520"/>
    <w:rPr>
      <w:rFonts w:ascii="Arial" w:eastAsia="ＭＳ ゴシック" w:hAnsi="Arial"/>
      <w:i/>
      <w:color w:val="5A5A5A"/>
      <w:sz w:val="20"/>
      <w:szCs w:val="20"/>
    </w:rPr>
  </w:style>
  <w:style w:type="character" w:customStyle="1" w:styleId="QuoteChar">
    <w:name w:val="Quote Char"/>
    <w:link w:val="13"/>
    <w:locked/>
    <w:rsid w:val="00D86520"/>
    <w:rPr>
      <w:rFonts w:ascii="Arial" w:eastAsia="ＭＳ ゴシック" w:hAnsi="Arial"/>
      <w:i/>
      <w:color w:val="5A5A5A"/>
    </w:rPr>
  </w:style>
  <w:style w:type="paragraph" w:customStyle="1" w:styleId="210">
    <w:name w:val="引用文 21"/>
    <w:basedOn w:val="a"/>
    <w:next w:val="a"/>
    <w:link w:val="IntenseQuoteChar"/>
    <w:rsid w:val="00D8652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color w:val="FFFFFF"/>
      <w:sz w:val="24"/>
      <w:szCs w:val="20"/>
    </w:rPr>
  </w:style>
  <w:style w:type="character" w:customStyle="1" w:styleId="IntenseQuoteChar">
    <w:name w:val="Intense Quote Char"/>
    <w:link w:val="210"/>
    <w:locked/>
    <w:rsid w:val="00D86520"/>
    <w:rPr>
      <w:rFonts w:ascii="Arial" w:eastAsia="ＭＳ ゴシック" w:hAnsi="Arial"/>
      <w:i/>
      <w:color w:val="FFFFFF"/>
      <w:sz w:val="24"/>
      <w:shd w:val="clear" w:color="auto" w:fill="4F81BD"/>
    </w:rPr>
  </w:style>
  <w:style w:type="character" w:customStyle="1" w:styleId="14">
    <w:name w:val="斜体1"/>
    <w:rsid w:val="00D86520"/>
    <w:rPr>
      <w:i/>
      <w:color w:val="5A5A5A"/>
    </w:rPr>
  </w:style>
  <w:style w:type="character" w:customStyle="1" w:styleId="211">
    <w:name w:val="強調斜体 21"/>
    <w:rsid w:val="00D86520"/>
    <w:rPr>
      <w:b/>
      <w:i/>
      <w:color w:val="4F81BD"/>
      <w:sz w:val="22"/>
    </w:rPr>
  </w:style>
  <w:style w:type="character" w:customStyle="1" w:styleId="15">
    <w:name w:val="参照1"/>
    <w:rsid w:val="00D86520"/>
    <w:rPr>
      <w:color w:val="auto"/>
      <w:u w:val="single" w:color="9BBB59"/>
    </w:rPr>
  </w:style>
  <w:style w:type="character" w:customStyle="1" w:styleId="212">
    <w:name w:val="参照 21"/>
    <w:rsid w:val="00D86520"/>
    <w:rPr>
      <w:b/>
      <w:color w:val="76923C"/>
      <w:u w:val="single" w:color="9BBB59"/>
    </w:rPr>
  </w:style>
  <w:style w:type="character" w:customStyle="1" w:styleId="16">
    <w:name w:val="書名1"/>
    <w:rsid w:val="00D86520"/>
    <w:rPr>
      <w:rFonts w:ascii="Arial" w:eastAsia="ＭＳ ゴシック" w:hAnsi="Arial"/>
      <w:b/>
      <w:i/>
      <w:color w:val="auto"/>
    </w:rPr>
  </w:style>
  <w:style w:type="paragraph" w:customStyle="1" w:styleId="17">
    <w:name w:val="目次の見出し1"/>
    <w:basedOn w:val="1"/>
    <w:next w:val="a"/>
    <w:rsid w:val="00D86520"/>
    <w:pPr>
      <w:outlineLvl w:val="9"/>
    </w:pPr>
  </w:style>
  <w:style w:type="character" w:styleId="af4">
    <w:name w:val="annotation reference"/>
    <w:semiHidden/>
    <w:rsid w:val="0004073C"/>
    <w:rPr>
      <w:rFonts w:cs="Times New Roman"/>
      <w:sz w:val="18"/>
      <w:szCs w:val="18"/>
    </w:rPr>
  </w:style>
  <w:style w:type="paragraph" w:styleId="af5">
    <w:name w:val="annotation text"/>
    <w:basedOn w:val="a"/>
    <w:semiHidden/>
    <w:rsid w:val="0004073C"/>
  </w:style>
  <w:style w:type="paragraph" w:styleId="af6">
    <w:name w:val="annotation subject"/>
    <w:basedOn w:val="af5"/>
    <w:next w:val="af5"/>
    <w:semiHidden/>
    <w:rsid w:val="0004073C"/>
    <w:rPr>
      <w:b/>
      <w:bCs/>
    </w:rPr>
  </w:style>
  <w:style w:type="paragraph" w:styleId="af7">
    <w:name w:val="List Paragraph"/>
    <w:basedOn w:val="a"/>
    <w:uiPriority w:val="34"/>
    <w:qFormat/>
    <w:rsid w:val="006D42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gaku21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03E3-4281-4FA6-8D5C-D955660E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子ども化学実験教室in新潟</vt:lpstr>
      <vt:lpstr>子ども化学実験教室in新潟</vt:lpstr>
    </vt:vector>
  </TitlesOfParts>
  <Company>az･worldcom japan</Company>
  <LinksUpToDate>false</LinksUpToDate>
  <CharactersWithSpaces>2333</CharactersWithSpaces>
  <SharedDoc>false</SharedDoc>
  <HLinks>
    <vt:vector size="12" baseType="variant"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http://www.kagaku21.net/</vt:lpwstr>
      </vt:variant>
      <vt:variant>
        <vt:lpwstr/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http://www.sciencemuseum.jp/niigata/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子ども化学実験教室in新潟</dc:title>
  <dc:creator>Reika</dc:creator>
  <cp:lastModifiedBy>JCIA</cp:lastModifiedBy>
  <cp:revision>4</cp:revision>
  <cp:lastPrinted>2014-05-16T01:42:00Z</cp:lastPrinted>
  <dcterms:created xsi:type="dcterms:W3CDTF">2014-05-16T00:14:00Z</dcterms:created>
  <dcterms:modified xsi:type="dcterms:W3CDTF">2014-05-16T01:45:00Z</dcterms:modified>
</cp:coreProperties>
</file>