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532B8" w14:textId="6A8CABC3" w:rsidR="005B3EF7" w:rsidRDefault="006D4A8C" w:rsidP="005B3EF7">
      <w:pPr>
        <w:jc w:val="right"/>
        <w:rPr>
          <w:rFonts w:ascii="Century" w:eastAsia="ＭＳ 明朝" w:hAnsi="Century" w:cs="Times New Roman"/>
        </w:rPr>
      </w:pPr>
      <w:r w:rsidRPr="00BE2E57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0" locked="0" layoutInCell="1" allowOverlap="1" wp14:anchorId="006A4604" wp14:editId="2AB2D729">
            <wp:simplePos x="0" y="0"/>
            <wp:positionH relativeFrom="column">
              <wp:posOffset>4631055</wp:posOffset>
            </wp:positionH>
            <wp:positionV relativeFrom="paragraph">
              <wp:posOffset>-227330</wp:posOffset>
            </wp:positionV>
            <wp:extent cx="949325" cy="201930"/>
            <wp:effectExtent l="0" t="0" r="3175" b="7620"/>
            <wp:wrapNone/>
            <wp:docPr id="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EF7" w:rsidRPr="00BE2E57">
        <w:rPr>
          <w:rFonts w:ascii="Century" w:eastAsia="ＭＳ 明朝" w:hAnsi="Century" w:cs="Times New Roman"/>
        </w:rPr>
        <w:t>20</w:t>
      </w:r>
      <w:r w:rsidR="00645604" w:rsidRPr="00BE2E57">
        <w:rPr>
          <w:rFonts w:ascii="Century" w:eastAsia="ＭＳ 明朝" w:hAnsi="Century" w:cs="Times New Roman"/>
        </w:rPr>
        <w:t>23</w:t>
      </w:r>
      <w:r w:rsidR="005B3EF7" w:rsidRPr="00BE2E57">
        <w:rPr>
          <w:rFonts w:ascii="Century" w:eastAsia="ＭＳ 明朝" w:hAnsi="Century" w:cs="Times New Roman" w:hint="eastAsia"/>
        </w:rPr>
        <w:t>年</w:t>
      </w:r>
      <w:r w:rsidR="00963229" w:rsidRPr="00BE2E57">
        <w:rPr>
          <w:rFonts w:ascii="Century" w:eastAsia="ＭＳ 明朝" w:hAnsi="Century" w:cs="Times New Roman"/>
        </w:rPr>
        <w:t>7</w:t>
      </w:r>
      <w:r w:rsidR="005B3EF7" w:rsidRPr="00BE2E57">
        <w:rPr>
          <w:rFonts w:ascii="Century" w:eastAsia="ＭＳ 明朝" w:hAnsi="Century" w:cs="Times New Roman" w:hint="eastAsia"/>
        </w:rPr>
        <w:t>月</w:t>
      </w:r>
      <w:r w:rsidR="00356265" w:rsidRPr="00BE2E57">
        <w:rPr>
          <w:rFonts w:ascii="Century" w:eastAsia="ＭＳ 明朝" w:hAnsi="Century" w:cs="Times New Roman"/>
        </w:rPr>
        <w:t>27</w:t>
      </w:r>
      <w:r w:rsidR="005B3EF7" w:rsidRPr="00BE2E57">
        <w:rPr>
          <w:rFonts w:ascii="Century" w:eastAsia="ＭＳ 明朝" w:hAnsi="Century" w:cs="Times New Roman" w:hint="eastAsia"/>
        </w:rPr>
        <w:t>日</w:t>
      </w:r>
    </w:p>
    <w:p w14:paraId="6FF5AB63" w14:textId="536E165C" w:rsidR="005B3EF7" w:rsidRPr="001C5B41" w:rsidRDefault="006D4A8C" w:rsidP="00846E3C">
      <w:pPr>
        <w:jc w:val="right"/>
        <w:rPr>
          <w:rFonts w:ascii="ＭＳ Ｐ明朝" w:eastAsia="ＭＳ Ｐ明朝" w:hAnsi="ＭＳ Ｐ明朝" w:cs="Times New Roman"/>
        </w:rPr>
      </w:pPr>
      <w:r w:rsidRPr="001C5B41">
        <w:rPr>
          <w:rFonts w:ascii="ＭＳ Ｐ明朝" w:eastAsia="ＭＳ Ｐ明朝" w:hAnsi="ＭＳ Ｐ明朝" w:cs="Times New Roman" w:hint="eastAsia"/>
        </w:rPr>
        <w:t>上野</w:t>
      </w:r>
      <w:r w:rsidR="00FB6A46" w:rsidRPr="001C5B41">
        <w:rPr>
          <w:rFonts w:ascii="ＭＳ Ｐ明朝" w:eastAsia="ＭＳ Ｐ明朝" w:hAnsi="ＭＳ Ｐ明朝" w:cs="Times New Roman" w:hint="eastAsia"/>
        </w:rPr>
        <w:t>グループホールディングス株式会社</w:t>
      </w:r>
    </w:p>
    <w:p w14:paraId="3EBCDC24" w14:textId="548FDE09" w:rsidR="005B3EF7" w:rsidRPr="005B3EF7" w:rsidRDefault="005B3EF7" w:rsidP="005B3EF7">
      <w:pPr>
        <w:jc w:val="right"/>
        <w:rPr>
          <w:rFonts w:ascii="Century" w:eastAsia="ＭＳ 明朝" w:hAnsi="Century" w:cs="Times New Roman"/>
        </w:rPr>
      </w:pPr>
      <w:r w:rsidRPr="005B3EF7">
        <w:rPr>
          <w:rFonts w:ascii="Century" w:eastAsia="ＭＳ 明朝" w:hAnsi="Century" w:cs="Times New Roman" w:hint="eastAsia"/>
        </w:rPr>
        <w:t xml:space="preserve">　　　　　　　　　　　　　　　　　　　</w:t>
      </w:r>
    </w:p>
    <w:p w14:paraId="543856A4" w14:textId="5EBB2E50" w:rsidR="006A55CA" w:rsidRPr="001C5B41" w:rsidRDefault="00963229" w:rsidP="00846E3C">
      <w:pPr>
        <w:jc w:val="center"/>
        <w:rPr>
          <w:rFonts w:ascii="HGPｺﾞｼｯｸE" w:eastAsia="HGPｺﾞｼｯｸE" w:hAnsi="HGPｺﾞｼｯｸE" w:cs="Times New Roman"/>
          <w:sz w:val="28"/>
          <w:szCs w:val="28"/>
        </w:rPr>
      </w:pPr>
      <w:r w:rsidRPr="001C5B41">
        <w:rPr>
          <w:rFonts w:ascii="HGPｺﾞｼｯｸE" w:eastAsia="HGPｺﾞｼｯｸE" w:hAnsi="HGPｺﾞｼｯｸE" w:cs="Times New Roman" w:hint="eastAsia"/>
          <w:sz w:val="28"/>
          <w:szCs w:val="28"/>
        </w:rPr>
        <w:t>横浜市</w:t>
      </w:r>
      <w:r w:rsidRPr="001C5B41">
        <w:rPr>
          <w:rFonts w:ascii="HGPｺﾞｼｯｸE" w:eastAsia="HGPｺﾞｼｯｸE" w:hAnsi="HGPｺﾞｼｯｸE" w:cs="Times New Roman"/>
          <w:sz w:val="28"/>
          <w:szCs w:val="28"/>
        </w:rPr>
        <w:t>SDGs認証制度“Y-SDGs”</w:t>
      </w:r>
      <w:r w:rsidRPr="001C5B41">
        <w:rPr>
          <w:rFonts w:ascii="HGPｺﾞｼｯｸE" w:eastAsia="HGPｺﾞｼｯｸE" w:hAnsi="HGPｺﾞｼｯｸE" w:cs="Times New Roman" w:hint="eastAsia"/>
          <w:sz w:val="28"/>
          <w:szCs w:val="28"/>
        </w:rPr>
        <w:t>最上位</w:t>
      </w:r>
      <w:r w:rsidRPr="001C5B41">
        <w:rPr>
          <w:rFonts w:ascii="HGPｺﾞｼｯｸE" w:eastAsia="HGPｺﾞｼｯｸE" w:hAnsi="HGPｺﾞｼｯｸE" w:cs="Times New Roman"/>
          <w:sz w:val="28"/>
          <w:szCs w:val="28"/>
        </w:rPr>
        <w:t>Supreme</w:t>
      </w:r>
      <w:r w:rsidRPr="001C5B41">
        <w:rPr>
          <w:rFonts w:ascii="HGPｺﾞｼｯｸE" w:eastAsia="HGPｺﾞｼｯｸE" w:hAnsi="HGPｺﾞｼｯｸE" w:cs="Times New Roman" w:hint="eastAsia"/>
          <w:sz w:val="28"/>
          <w:szCs w:val="28"/>
        </w:rPr>
        <w:t>を取得</w:t>
      </w:r>
    </w:p>
    <w:p w14:paraId="11757C9E" w14:textId="426529ED" w:rsidR="0057636F" w:rsidRPr="0096022E" w:rsidRDefault="0057636F" w:rsidP="00846E3C">
      <w:pPr>
        <w:jc w:val="center"/>
        <w:rPr>
          <w:rFonts w:ascii="Century" w:eastAsia="ＭＳ 明朝" w:hAnsi="Century" w:cs="Times New Roman"/>
        </w:rPr>
      </w:pPr>
    </w:p>
    <w:p w14:paraId="225C8322" w14:textId="4262782D" w:rsidR="001C5B41" w:rsidRDefault="00E82DF7" w:rsidP="001C5B41">
      <w:pPr>
        <w:ind w:firstLineChars="100" w:firstLine="199"/>
        <w:rPr>
          <w:rFonts w:ascii="ＭＳ Ｐ明朝" w:eastAsia="ＭＳ Ｐ明朝" w:hAnsi="ＭＳ Ｐ明朝" w:cs="Times New Roman"/>
        </w:rPr>
      </w:pPr>
      <w:bookmarkStart w:id="0" w:name="_Hlk87031392"/>
      <w:r w:rsidRPr="001C5B41">
        <w:rPr>
          <w:rFonts w:ascii="ＭＳ Ｐ明朝" w:eastAsia="ＭＳ Ｐ明朝" w:hAnsi="ＭＳ Ｐ明朝" w:cs="Times New Roman" w:hint="eastAsia"/>
        </w:rPr>
        <w:t>上野</w:t>
      </w:r>
      <w:r w:rsidR="00850FD5">
        <w:rPr>
          <w:rFonts w:ascii="ＭＳ Ｐ明朝" w:eastAsia="ＭＳ Ｐ明朝" w:hAnsi="ＭＳ Ｐ明朝" w:cs="Times New Roman" w:hint="eastAsia"/>
        </w:rPr>
        <w:t>トランステック株式会社</w:t>
      </w:r>
      <w:r w:rsidRPr="001C5B41">
        <w:rPr>
          <w:rFonts w:ascii="ＭＳ Ｐ明朝" w:eastAsia="ＭＳ Ｐ明朝" w:hAnsi="ＭＳ Ｐ明朝" w:cs="Times New Roman" w:hint="eastAsia"/>
        </w:rPr>
        <w:t>と</w:t>
      </w:r>
      <w:r w:rsidR="006C67C9" w:rsidRPr="001C5B41">
        <w:rPr>
          <w:rFonts w:ascii="ＭＳ Ｐ明朝" w:eastAsia="ＭＳ Ｐ明朝" w:hAnsi="ＭＳ Ｐ明朝" w:cs="Times New Roman" w:hint="eastAsia"/>
        </w:rPr>
        <w:t>上野</w:t>
      </w:r>
      <w:r w:rsidR="00850FD5">
        <w:rPr>
          <w:rFonts w:ascii="ＭＳ Ｐ明朝" w:eastAsia="ＭＳ Ｐ明朝" w:hAnsi="ＭＳ Ｐ明朝" w:cs="Times New Roman" w:hint="eastAsia"/>
        </w:rPr>
        <w:t>グループホールディングス</w:t>
      </w:r>
      <w:r w:rsidR="006C67C9" w:rsidRPr="001C5B41">
        <w:rPr>
          <w:rFonts w:ascii="ＭＳ Ｐ明朝" w:eastAsia="ＭＳ Ｐ明朝" w:hAnsi="ＭＳ Ｐ明朝" w:cs="Times New Roman" w:hint="eastAsia"/>
        </w:rPr>
        <w:t>株式会社</w:t>
      </w:r>
      <w:r w:rsidR="00922D00" w:rsidRPr="00922D00">
        <w:rPr>
          <w:rFonts w:ascii="ＭＳ Ｐ明朝" w:eastAsia="ＭＳ Ｐ明朝" w:hAnsi="ＭＳ Ｐ明朝" w:cs="Times New Roman" w:hint="eastAsia"/>
        </w:rPr>
        <w:t>（代表取締役社長</w:t>
      </w:r>
      <w:r w:rsidR="00922D00" w:rsidRPr="00922D00">
        <w:rPr>
          <w:rFonts w:ascii="ＭＳ Ｐ明朝" w:eastAsia="ＭＳ Ｐ明朝" w:hAnsi="ＭＳ Ｐ明朝" w:cs="Times New Roman"/>
        </w:rPr>
        <w:t>COO：上野 元、本社：神奈川県横浜市</w:t>
      </w:r>
      <w:r w:rsidR="00922D00">
        <w:rPr>
          <w:rFonts w:ascii="ＭＳ Ｐ明朝" w:eastAsia="ＭＳ Ｐ明朝" w:hAnsi="ＭＳ Ｐ明朝" w:cs="Times New Roman" w:hint="eastAsia"/>
        </w:rPr>
        <w:t xml:space="preserve">　*両社とも</w:t>
      </w:r>
      <w:r w:rsidR="00922D00" w:rsidRPr="00922D00">
        <w:rPr>
          <w:rFonts w:ascii="ＭＳ Ｐ明朝" w:eastAsia="ＭＳ Ｐ明朝" w:hAnsi="ＭＳ Ｐ明朝" w:cs="Times New Roman"/>
        </w:rPr>
        <w:t>）</w:t>
      </w:r>
      <w:r w:rsidR="00FB6A46" w:rsidRPr="001C5B41">
        <w:rPr>
          <w:rFonts w:ascii="ＭＳ Ｐ明朝" w:eastAsia="ＭＳ Ｐ明朝" w:hAnsi="ＭＳ Ｐ明朝" w:cs="Times New Roman"/>
        </w:rPr>
        <w:t>は、</w:t>
      </w:r>
      <w:bookmarkEnd w:id="0"/>
      <w:r w:rsidR="00C634E9" w:rsidRPr="001C5B41">
        <w:rPr>
          <w:rFonts w:ascii="ＭＳ Ｐ明朝" w:eastAsia="ＭＳ Ｐ明朝" w:hAnsi="ＭＳ Ｐ明朝" w:cs="Times New Roman" w:hint="eastAsia"/>
        </w:rPr>
        <w:t>創業の地</w:t>
      </w:r>
      <w:r w:rsidR="003C0628" w:rsidRPr="001C5B41">
        <w:rPr>
          <w:rFonts w:ascii="ＭＳ Ｐ明朝" w:eastAsia="ＭＳ Ｐ明朝" w:hAnsi="ＭＳ Ｐ明朝" w:cs="Times New Roman" w:hint="eastAsia"/>
        </w:rPr>
        <w:t>である</w:t>
      </w:r>
      <w:r w:rsidR="00C634E9" w:rsidRPr="001C5B41">
        <w:rPr>
          <w:rFonts w:ascii="ＭＳ Ｐ明朝" w:eastAsia="ＭＳ Ｐ明朝" w:hAnsi="ＭＳ Ｐ明朝" w:cs="Times New Roman" w:hint="eastAsia"/>
        </w:rPr>
        <w:t>横浜</w:t>
      </w:r>
      <w:r w:rsidR="008D5DC9" w:rsidRPr="001C5B41">
        <w:rPr>
          <w:rFonts w:ascii="ＭＳ Ｐ明朝" w:eastAsia="ＭＳ Ｐ明朝" w:hAnsi="ＭＳ Ｐ明朝" w:cs="Times New Roman" w:hint="eastAsia"/>
        </w:rPr>
        <w:t>市の</w:t>
      </w:r>
      <w:r w:rsidR="00963229" w:rsidRPr="001C5B41">
        <w:rPr>
          <w:rFonts w:ascii="ＭＳ Ｐ明朝" w:eastAsia="ＭＳ Ｐ明朝" w:hAnsi="ＭＳ Ｐ明朝" w:cs="Times New Roman"/>
        </w:rPr>
        <w:t>SDGs認証制度</w:t>
      </w:r>
      <w:r w:rsidRPr="001C5B41">
        <w:rPr>
          <w:rFonts w:ascii="ＭＳ Ｐ明朝" w:eastAsia="ＭＳ Ｐ明朝" w:hAnsi="ＭＳ Ｐ明朝" w:cs="Times New Roman" w:hint="eastAsia"/>
        </w:rPr>
        <w:t>「</w:t>
      </w:r>
      <w:r w:rsidR="00963229" w:rsidRPr="001C5B41">
        <w:rPr>
          <w:rFonts w:ascii="ＭＳ Ｐ明朝" w:eastAsia="ＭＳ Ｐ明朝" w:hAnsi="ＭＳ Ｐ明朝" w:cs="Times New Roman"/>
        </w:rPr>
        <w:t>Y-SDGs</w:t>
      </w:r>
      <w:r w:rsidR="008306D5" w:rsidRPr="001C5B41">
        <w:rPr>
          <w:rFonts w:ascii="ＭＳ Ｐ明朝" w:eastAsia="ＭＳ Ｐ明朝" w:hAnsi="ＭＳ Ｐ明朝" w:cs="Times New Roman" w:hint="eastAsia"/>
        </w:rPr>
        <w:t>第</w:t>
      </w:r>
      <w:r w:rsidR="008306D5" w:rsidRPr="001C5B41">
        <w:rPr>
          <w:rFonts w:ascii="ＭＳ Ｐ明朝" w:eastAsia="ＭＳ Ｐ明朝" w:hAnsi="ＭＳ Ｐ明朝" w:cs="Times New Roman"/>
        </w:rPr>
        <w:t>10回認証事業</w:t>
      </w:r>
      <w:r w:rsidRPr="001C5B41">
        <w:rPr>
          <w:rFonts w:ascii="ＭＳ Ｐ明朝" w:eastAsia="ＭＳ Ｐ明朝" w:hAnsi="ＭＳ Ｐ明朝" w:cs="Times New Roman" w:hint="eastAsia"/>
        </w:rPr>
        <w:t>」</w:t>
      </w:r>
      <w:r w:rsidR="008306D5" w:rsidRPr="001C5B41">
        <w:rPr>
          <w:rFonts w:ascii="ＭＳ Ｐ明朝" w:eastAsia="ＭＳ Ｐ明朝" w:hAnsi="ＭＳ Ｐ明朝" w:cs="Times New Roman" w:hint="eastAsia"/>
        </w:rPr>
        <w:t>において</w:t>
      </w:r>
      <w:r w:rsidR="00963229" w:rsidRPr="001C5B41">
        <w:rPr>
          <w:rFonts w:ascii="ＭＳ Ｐ明朝" w:eastAsia="ＭＳ Ｐ明朝" w:hAnsi="ＭＳ Ｐ明朝" w:cs="Times New Roman" w:hint="eastAsia"/>
        </w:rPr>
        <w:t>最上位</w:t>
      </w:r>
      <w:r w:rsidR="00356265" w:rsidRPr="001C5B41">
        <w:rPr>
          <w:rFonts w:ascii="ＭＳ Ｐ明朝" w:eastAsia="ＭＳ Ｐ明朝" w:hAnsi="ＭＳ Ｐ明朝" w:cs="Times New Roman" w:hint="eastAsia"/>
        </w:rPr>
        <w:t>の</w:t>
      </w:r>
      <w:r w:rsidR="00963229" w:rsidRPr="001C5B41">
        <w:rPr>
          <w:rFonts w:ascii="ＭＳ Ｐ明朝" w:eastAsia="ＭＳ Ｐ明朝" w:hAnsi="ＭＳ Ｐ明朝" w:cs="Times New Roman"/>
        </w:rPr>
        <w:t>Supreme</w:t>
      </w:r>
      <w:r w:rsidR="00963229" w:rsidRPr="001C5B41">
        <w:rPr>
          <w:rFonts w:ascii="ＭＳ Ｐ明朝" w:eastAsia="ＭＳ Ｐ明朝" w:hAnsi="ＭＳ Ｐ明朝" w:cs="Times New Roman" w:hint="eastAsia"/>
        </w:rPr>
        <w:t>に認証されました。</w:t>
      </w:r>
    </w:p>
    <w:p w14:paraId="2B5D6820" w14:textId="658AB5E8" w:rsidR="001C5B41" w:rsidRDefault="001C5B41" w:rsidP="001C5B41">
      <w:pPr>
        <w:ind w:firstLineChars="100" w:firstLine="199"/>
        <w:rPr>
          <w:rFonts w:ascii="ＭＳ Ｐ明朝" w:eastAsia="ＭＳ Ｐ明朝" w:hAnsi="ＭＳ Ｐ明朝" w:cs="Times New Roman"/>
        </w:rPr>
      </w:pPr>
    </w:p>
    <w:p w14:paraId="28E502C0" w14:textId="6EA94F6D" w:rsidR="001C5B41" w:rsidRDefault="00BE2E57" w:rsidP="00BE2E57">
      <w:pPr>
        <w:ind w:firstLineChars="100" w:firstLine="199"/>
        <w:jc w:val="center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705907D3" wp14:editId="78E3CF98">
            <wp:extent cx="2887980" cy="1151375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remeロゴ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015" cy="118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7277" w14:textId="41B60BE2" w:rsidR="001C5B41" w:rsidRDefault="001C5B41" w:rsidP="001C5B41">
      <w:pPr>
        <w:ind w:firstLineChars="100" w:firstLine="199"/>
        <w:rPr>
          <w:rFonts w:ascii="ＭＳ Ｐ明朝" w:eastAsia="ＭＳ Ｐ明朝" w:hAnsi="ＭＳ Ｐ明朝" w:cs="Times New Roman"/>
        </w:rPr>
      </w:pPr>
    </w:p>
    <w:p w14:paraId="3E6E905F" w14:textId="6FDA05B6" w:rsidR="004B5293" w:rsidRPr="001C5B41" w:rsidRDefault="00963229" w:rsidP="004B5293">
      <w:pPr>
        <w:ind w:firstLineChars="100" w:firstLine="199"/>
        <w:rPr>
          <w:rFonts w:ascii="ＭＳ Ｐ明朝" w:eastAsia="ＭＳ Ｐ明朝" w:hAnsi="ＭＳ Ｐ明朝" w:cs="Times New Roman"/>
        </w:rPr>
      </w:pPr>
      <w:r w:rsidRPr="001C5B41">
        <w:rPr>
          <w:rFonts w:ascii="ＭＳ Ｐ明朝" w:eastAsia="ＭＳ Ｐ明朝" w:hAnsi="ＭＳ Ｐ明朝" w:cs="Times New Roman"/>
        </w:rPr>
        <w:t>Y-SDGs認証制度は、</w:t>
      </w:r>
      <w:r w:rsidR="00E82DF7" w:rsidRPr="001C5B41">
        <w:rPr>
          <w:rFonts w:ascii="ＭＳ Ｐ明朝" w:eastAsia="ＭＳ Ｐ明朝" w:hAnsi="ＭＳ Ｐ明朝" w:cs="Times New Roman" w:hint="eastAsia"/>
        </w:rPr>
        <w:t>横浜市が</w:t>
      </w:r>
      <w:r w:rsidRPr="001C5B41">
        <w:rPr>
          <w:rFonts w:ascii="ＭＳ Ｐ明朝" w:eastAsia="ＭＳ Ｐ明朝" w:hAnsi="ＭＳ Ｐ明朝" w:cs="Times New Roman" w:hint="eastAsia"/>
        </w:rPr>
        <w:t>市内</w:t>
      </w:r>
      <w:r w:rsidR="00E82DF7" w:rsidRPr="001C5B41">
        <w:rPr>
          <w:rFonts w:ascii="ＭＳ Ｐ明朝" w:eastAsia="ＭＳ Ｐ明朝" w:hAnsi="ＭＳ Ｐ明朝" w:cs="Times New Roman" w:hint="eastAsia"/>
        </w:rPr>
        <w:t>に本社・事業所等を置く</w:t>
      </w:r>
      <w:r w:rsidRPr="001C5B41">
        <w:rPr>
          <w:rFonts w:ascii="ＭＳ Ｐ明朝" w:eastAsia="ＭＳ Ｐ明朝" w:hAnsi="ＭＳ Ｐ明朝" w:cs="Times New Roman" w:hint="eastAsia"/>
        </w:rPr>
        <w:t>企業や団体などの</w:t>
      </w:r>
      <w:bookmarkStart w:id="1" w:name="_Hlk140653744"/>
      <w:r w:rsidRPr="001C5B41">
        <w:rPr>
          <w:rFonts w:ascii="ＭＳ Ｐ明朝" w:eastAsia="ＭＳ Ｐ明朝" w:hAnsi="ＭＳ Ｐ明朝" w:cs="Times New Roman"/>
        </w:rPr>
        <w:t>SDGs</w:t>
      </w:r>
      <w:bookmarkEnd w:id="1"/>
      <w:r w:rsidRPr="001C5B41">
        <w:rPr>
          <w:rFonts w:ascii="ＭＳ Ｐ明朝" w:eastAsia="ＭＳ Ｐ明朝" w:hAnsi="ＭＳ Ｐ明朝" w:cs="Times New Roman" w:hint="eastAsia"/>
        </w:rPr>
        <w:t>への取り組みを</w:t>
      </w:r>
      <w:r w:rsidR="00356265" w:rsidRPr="001C5B41">
        <w:rPr>
          <w:rFonts w:ascii="ＭＳ Ｐ明朝" w:eastAsia="ＭＳ Ｐ明朝" w:hAnsi="ＭＳ Ｐ明朝" w:cs="Times New Roman" w:hint="eastAsia"/>
        </w:rPr>
        <w:t>評価、支援する</w:t>
      </w:r>
      <w:r w:rsidR="00461C4D">
        <w:rPr>
          <w:rFonts w:ascii="ＭＳ Ｐ明朝" w:eastAsia="ＭＳ Ｐ明朝" w:hAnsi="ＭＳ Ｐ明朝" w:cs="Times New Roman" w:hint="eastAsia"/>
        </w:rPr>
        <w:t>もの</w:t>
      </w:r>
      <w:r w:rsidR="00356265" w:rsidRPr="001C5B41">
        <w:rPr>
          <w:rFonts w:ascii="ＭＳ Ｐ明朝" w:eastAsia="ＭＳ Ｐ明朝" w:hAnsi="ＭＳ Ｐ明朝" w:cs="Times New Roman" w:hint="eastAsia"/>
        </w:rPr>
        <w:t>です。</w:t>
      </w:r>
      <w:r w:rsidRPr="001C5B41">
        <w:rPr>
          <w:rFonts w:ascii="ＭＳ Ｐ明朝" w:eastAsia="ＭＳ Ｐ明朝" w:hAnsi="ＭＳ Ｐ明朝" w:cs="Times New Roman" w:hint="eastAsia"/>
        </w:rPr>
        <w:t>「環境」「社会」「ガバナンス」「地域」の</w:t>
      </w:r>
      <w:r w:rsidRPr="001C5B41">
        <w:rPr>
          <w:rFonts w:ascii="ＭＳ Ｐ明朝" w:eastAsia="ＭＳ Ｐ明朝" w:hAnsi="ＭＳ Ｐ明朝" w:cs="Times New Roman"/>
        </w:rPr>
        <w:t>4分野・30項目で</w:t>
      </w:r>
      <w:r w:rsidR="00E82DF7" w:rsidRPr="001C5B41">
        <w:rPr>
          <w:rFonts w:ascii="ＭＳ Ｐ明朝" w:eastAsia="ＭＳ Ｐ明朝" w:hAnsi="ＭＳ Ｐ明朝" w:cs="Times New Roman" w:hint="eastAsia"/>
        </w:rPr>
        <w:t>評価し、</w:t>
      </w:r>
      <w:r w:rsidR="004B5293" w:rsidRPr="001C5B41">
        <w:rPr>
          <w:rFonts w:ascii="ＭＳ Ｐ明朝" w:eastAsia="ＭＳ Ｐ明朝" w:hAnsi="ＭＳ Ｐ明朝" w:cs="Times New Roman" w:hint="eastAsia"/>
        </w:rPr>
        <w:t>持続可能な経営・運営への転換、新たな顧客や取引先の拡大、金融機関による</w:t>
      </w:r>
      <w:r w:rsidR="004B5293" w:rsidRPr="001C5B41">
        <w:rPr>
          <w:rFonts w:ascii="ＭＳ Ｐ明朝" w:eastAsia="ＭＳ Ｐ明朝" w:hAnsi="ＭＳ Ｐ明朝" w:cs="Times New Roman"/>
        </w:rPr>
        <w:t>ESG投資等の投融資判断への活用につなげること</w:t>
      </w:r>
      <w:r w:rsidR="004B5293" w:rsidRPr="001C5B41">
        <w:rPr>
          <w:rFonts w:ascii="ＭＳ Ｐ明朝" w:eastAsia="ＭＳ Ｐ明朝" w:hAnsi="ＭＳ Ｐ明朝" w:cs="Times New Roman" w:hint="eastAsia"/>
        </w:rPr>
        <w:t>を</w:t>
      </w:r>
      <w:r w:rsidR="004B5293" w:rsidRPr="001C5B41">
        <w:rPr>
          <w:rFonts w:ascii="ＭＳ Ｐ明朝" w:eastAsia="ＭＳ Ｐ明朝" w:hAnsi="ＭＳ Ｐ明朝" w:cs="Times New Roman"/>
        </w:rPr>
        <w:t>目的</w:t>
      </w:r>
      <w:r w:rsidR="00356265" w:rsidRPr="001C5B41">
        <w:rPr>
          <w:rFonts w:ascii="ＭＳ Ｐ明朝" w:eastAsia="ＭＳ Ｐ明朝" w:hAnsi="ＭＳ Ｐ明朝" w:cs="Times New Roman" w:hint="eastAsia"/>
        </w:rPr>
        <w:t>としています。</w:t>
      </w:r>
    </w:p>
    <w:p w14:paraId="731224FF" w14:textId="718A4EA7" w:rsidR="00C634E9" w:rsidRPr="001C5B41" w:rsidRDefault="004B5293" w:rsidP="001C5B41">
      <w:pPr>
        <w:ind w:firstLineChars="100" w:firstLine="199"/>
        <w:rPr>
          <w:rFonts w:ascii="ＭＳ Ｐ明朝" w:eastAsia="ＭＳ Ｐ明朝" w:hAnsi="ＭＳ Ｐ明朝" w:cs="Times New Roman"/>
        </w:rPr>
      </w:pPr>
      <w:r w:rsidRPr="001C5B41">
        <w:rPr>
          <w:rFonts w:ascii="ＭＳ Ｐ明朝" w:eastAsia="ＭＳ Ｐ明朝" w:hAnsi="ＭＳ Ｐ明朝" w:cs="Times New Roman" w:hint="eastAsia"/>
        </w:rPr>
        <w:t>認証は、</w:t>
      </w:r>
      <w:r w:rsidR="00963229" w:rsidRPr="001C5B41">
        <w:rPr>
          <w:rFonts w:ascii="ＭＳ Ｐ明朝" w:eastAsia="ＭＳ Ｐ明朝" w:hAnsi="ＭＳ Ｐ明朝" w:cs="Times New Roman" w:hint="eastAsia"/>
        </w:rPr>
        <w:t>取り組み状況に応じて</w:t>
      </w:r>
      <w:r w:rsidR="00963229" w:rsidRPr="001C5B41">
        <w:rPr>
          <w:rFonts w:ascii="ＭＳ Ｐ明朝" w:eastAsia="ＭＳ Ｐ明朝" w:hAnsi="ＭＳ Ｐ明朝" w:cs="Times New Roman"/>
        </w:rPr>
        <w:t>3つの区分（最上位Supreme、上位Superior、標準Standard）で</w:t>
      </w:r>
      <w:r w:rsidRPr="001C5B41">
        <w:rPr>
          <w:rFonts w:ascii="ＭＳ Ｐ明朝" w:eastAsia="ＭＳ Ｐ明朝" w:hAnsi="ＭＳ Ｐ明朝" w:cs="Times New Roman" w:hint="eastAsia"/>
        </w:rPr>
        <w:t>行なわれ</w:t>
      </w:r>
      <w:r w:rsidR="00356265" w:rsidRPr="001C5B41">
        <w:rPr>
          <w:rFonts w:ascii="ＭＳ Ｐ明朝" w:eastAsia="ＭＳ Ｐ明朝" w:hAnsi="ＭＳ Ｐ明朝" w:cs="Times New Roman" w:hint="eastAsia"/>
        </w:rPr>
        <w:t>、</w:t>
      </w:r>
      <w:r w:rsidR="00C634E9" w:rsidRPr="001C5B41">
        <w:rPr>
          <w:rFonts w:ascii="ＭＳ Ｐ明朝" w:eastAsia="ＭＳ Ｐ明朝" w:hAnsi="ＭＳ Ｐ明朝" w:cs="Times New Roman" w:hint="eastAsia"/>
        </w:rPr>
        <w:t>最上位</w:t>
      </w:r>
      <w:r w:rsidR="00356265" w:rsidRPr="001C5B41">
        <w:rPr>
          <w:rFonts w:ascii="ＭＳ Ｐ明朝" w:eastAsia="ＭＳ Ｐ明朝" w:hAnsi="ＭＳ Ｐ明朝" w:cs="Times New Roman" w:hint="eastAsia"/>
        </w:rPr>
        <w:t>の</w:t>
      </w:r>
      <w:r w:rsidR="00C634E9" w:rsidRPr="001C5B41">
        <w:rPr>
          <w:rFonts w:ascii="ＭＳ Ｐ明朝" w:eastAsia="ＭＳ Ｐ明朝" w:hAnsi="ＭＳ Ｐ明朝" w:cs="Times New Roman"/>
        </w:rPr>
        <w:t>Supreme</w:t>
      </w:r>
      <w:r w:rsidR="00356265" w:rsidRPr="001C5B41">
        <w:rPr>
          <w:rFonts w:ascii="ＭＳ Ｐ明朝" w:eastAsia="ＭＳ Ｐ明朝" w:hAnsi="ＭＳ Ｐ明朝" w:cs="Times New Roman" w:hint="eastAsia"/>
        </w:rPr>
        <w:t>を取得した当社</w:t>
      </w:r>
      <w:r w:rsidR="00C634E9" w:rsidRPr="001C5B41">
        <w:rPr>
          <w:rFonts w:ascii="ＭＳ Ｐ明朝" w:eastAsia="ＭＳ Ｐ明朝" w:hAnsi="ＭＳ Ｐ明朝" w:cs="Times New Roman" w:hint="eastAsia"/>
        </w:rPr>
        <w:t>は、</w:t>
      </w:r>
      <w:r w:rsidR="00C634E9" w:rsidRPr="001C5B41">
        <w:rPr>
          <w:rFonts w:ascii="ＭＳ Ｐ明朝" w:eastAsia="ＭＳ Ｐ明朝" w:hAnsi="ＭＳ Ｐ明朝" w:cs="Times New Roman"/>
        </w:rPr>
        <w:t>SDGsへの貢献を高く掲げ、模範として</w:t>
      </w:r>
      <w:r w:rsidR="00461C4D" w:rsidRPr="001C5B41">
        <w:rPr>
          <w:rFonts w:ascii="ＭＳ Ｐ明朝" w:eastAsia="ＭＳ Ｐ明朝" w:hAnsi="ＭＳ Ｐ明朝" w:cs="Times New Roman" w:hint="eastAsia"/>
        </w:rPr>
        <w:t>さら</w:t>
      </w:r>
      <w:r w:rsidR="00C634E9" w:rsidRPr="001C5B41">
        <w:rPr>
          <w:rFonts w:ascii="ＭＳ Ｐ明朝" w:eastAsia="ＭＳ Ｐ明朝" w:hAnsi="ＭＳ Ｐ明朝" w:cs="Times New Roman"/>
        </w:rPr>
        <w:t>なる高みを目指すとともに、高いレベルで取り組みを進める事業者と</w:t>
      </w:r>
      <w:r w:rsidR="00356265" w:rsidRPr="001C5B41">
        <w:rPr>
          <w:rFonts w:ascii="ＭＳ Ｐ明朝" w:eastAsia="ＭＳ Ｐ明朝" w:hAnsi="ＭＳ Ｐ明朝" w:cs="Times New Roman" w:hint="eastAsia"/>
        </w:rPr>
        <w:t>評価</w:t>
      </w:r>
      <w:r w:rsidRPr="001C5B41">
        <w:rPr>
          <w:rFonts w:ascii="ＭＳ Ｐ明朝" w:eastAsia="ＭＳ Ｐ明朝" w:hAnsi="ＭＳ Ｐ明朝" w:cs="Times New Roman" w:hint="eastAsia"/>
        </w:rPr>
        <w:t>され</w:t>
      </w:r>
      <w:r w:rsidR="00356265" w:rsidRPr="001C5B41">
        <w:rPr>
          <w:rFonts w:ascii="ＭＳ Ｐ明朝" w:eastAsia="ＭＳ Ｐ明朝" w:hAnsi="ＭＳ Ｐ明朝" w:cs="Times New Roman" w:hint="eastAsia"/>
        </w:rPr>
        <w:t>ました</w:t>
      </w:r>
      <w:r w:rsidRPr="001C5B41">
        <w:rPr>
          <w:rFonts w:ascii="ＭＳ Ｐ明朝" w:eastAsia="ＭＳ Ｐ明朝" w:hAnsi="ＭＳ Ｐ明朝" w:cs="Times New Roman" w:hint="eastAsia"/>
        </w:rPr>
        <w:t>。</w:t>
      </w:r>
    </w:p>
    <w:p w14:paraId="04A5C893" w14:textId="31E576CF" w:rsidR="00C634E9" w:rsidRPr="001C5B41" w:rsidRDefault="00C634E9" w:rsidP="00846E3C">
      <w:pPr>
        <w:ind w:firstLineChars="100" w:firstLine="199"/>
        <w:rPr>
          <w:rFonts w:ascii="ＭＳ Ｐ明朝" w:eastAsia="ＭＳ Ｐ明朝" w:hAnsi="ＭＳ Ｐ明朝" w:cs="Times New Roman"/>
        </w:rPr>
      </w:pPr>
    </w:p>
    <w:p w14:paraId="0230F5F5" w14:textId="1E7F843F" w:rsidR="004443CB" w:rsidRPr="001C5B41" w:rsidRDefault="004443CB" w:rsidP="001C5B41">
      <w:pPr>
        <w:ind w:firstLineChars="100" w:firstLine="199"/>
        <w:rPr>
          <w:rFonts w:ascii="ＭＳ Ｐ明朝" w:eastAsia="ＭＳ Ｐ明朝" w:hAnsi="ＭＳ Ｐ明朝" w:cs="Times New Roman"/>
        </w:rPr>
      </w:pPr>
      <w:r w:rsidRPr="001C5B41">
        <w:rPr>
          <w:rFonts w:ascii="ＭＳ Ｐ明朝" w:eastAsia="ＭＳ Ｐ明朝" w:hAnsi="ＭＳ Ｐ明朝" w:cs="Times New Roman" w:hint="eastAsia"/>
        </w:rPr>
        <w:t>上野グループ</w:t>
      </w:r>
      <w:r w:rsidR="005A2345" w:rsidRPr="001C5B41">
        <w:rPr>
          <w:rFonts w:ascii="ＭＳ Ｐ明朝" w:eastAsia="ＭＳ Ｐ明朝" w:hAnsi="ＭＳ Ｐ明朝" w:cs="Times New Roman" w:hint="eastAsia"/>
        </w:rPr>
        <w:t>は、</w:t>
      </w:r>
      <w:r w:rsidRPr="001C5B41">
        <w:rPr>
          <w:rFonts w:ascii="ＭＳ Ｐ明朝" w:eastAsia="ＭＳ Ｐ明朝" w:hAnsi="ＭＳ Ｐ明朝" w:cs="Times New Roman" w:hint="eastAsia"/>
        </w:rPr>
        <w:t>今後も持続可能で豊かな社会の実現と</w:t>
      </w:r>
      <w:r w:rsidR="00517D4F">
        <w:rPr>
          <w:rFonts w:ascii="ＭＳ Ｐ明朝" w:eastAsia="ＭＳ Ｐ明朝" w:hAnsi="ＭＳ Ｐ明朝" w:cs="Times New Roman" w:hint="eastAsia"/>
        </w:rPr>
        <w:t>、</w:t>
      </w:r>
      <w:r w:rsidRPr="001C5B41">
        <w:rPr>
          <w:rFonts w:ascii="ＭＳ Ｐ明朝" w:eastAsia="ＭＳ Ｐ明朝" w:hAnsi="ＭＳ Ｐ明朝" w:cs="Times New Roman" w:hint="eastAsia"/>
        </w:rPr>
        <w:t>事業の継続的な発展の両立を目指し、サステナビリティの取り組みを推進します。</w:t>
      </w:r>
    </w:p>
    <w:p w14:paraId="0F23B7A6" w14:textId="04936753" w:rsidR="00963229" w:rsidRDefault="00963229" w:rsidP="00846E3C">
      <w:pPr>
        <w:ind w:firstLineChars="100" w:firstLine="199"/>
        <w:rPr>
          <w:rFonts w:ascii="ＭＳ Ｐ明朝" w:eastAsia="ＭＳ Ｐ明朝" w:hAnsi="ＭＳ Ｐ明朝" w:cs="Times New Roman"/>
        </w:rPr>
      </w:pPr>
    </w:p>
    <w:p w14:paraId="25EF8A5C" w14:textId="77777777" w:rsidR="000D7AFC" w:rsidRPr="001C5B41" w:rsidRDefault="000D7AFC" w:rsidP="00846E3C">
      <w:pPr>
        <w:ind w:firstLineChars="100" w:firstLine="199"/>
        <w:rPr>
          <w:rFonts w:ascii="ＭＳ Ｐ明朝" w:eastAsia="ＭＳ Ｐ明朝" w:hAnsi="ＭＳ Ｐ明朝" w:cs="Times New Roman"/>
        </w:rPr>
      </w:pPr>
    </w:p>
    <w:p w14:paraId="57E26825" w14:textId="2056D687" w:rsidR="00963229" w:rsidRPr="001C5B41" w:rsidRDefault="002C31E0" w:rsidP="00846E3C">
      <w:pPr>
        <w:ind w:firstLineChars="100" w:firstLine="199"/>
        <w:rPr>
          <w:rFonts w:ascii="ＭＳ Ｐ明朝" w:eastAsia="ＭＳ Ｐ明朝" w:hAnsi="ＭＳ Ｐ明朝" w:cs="Times New Roman"/>
        </w:rPr>
      </w:pPr>
      <w:r w:rsidRPr="001C5B41">
        <w:rPr>
          <w:rFonts w:ascii="ＭＳ Ｐ明朝" w:eastAsia="ＭＳ Ｐ明朝" w:hAnsi="ＭＳ Ｐ明朝" w:cs="Times New Roman" w:hint="eastAsia"/>
        </w:rPr>
        <w:t>■</w:t>
      </w:r>
      <w:r w:rsidR="0059081E" w:rsidRPr="001C5B41">
        <w:rPr>
          <w:rFonts w:ascii="ＭＳ Ｐ明朝" w:eastAsia="ＭＳ Ｐ明朝" w:hAnsi="ＭＳ Ｐ明朝" w:cs="Times New Roman" w:hint="eastAsia"/>
        </w:rPr>
        <w:t>“</w:t>
      </w:r>
      <w:r w:rsidR="0059081E" w:rsidRPr="001C5B41">
        <w:rPr>
          <w:rFonts w:ascii="ＭＳ Ｐ明朝" w:eastAsia="ＭＳ Ｐ明朝" w:hAnsi="ＭＳ Ｐ明朝" w:cs="Times New Roman"/>
        </w:rPr>
        <w:t xml:space="preserve">Y-SDGs”　</w:t>
      </w:r>
      <w:r w:rsidR="00EC4F84" w:rsidRPr="001C5B41">
        <w:rPr>
          <w:rFonts w:ascii="ＭＳ Ｐ明朝" w:eastAsia="ＭＳ Ｐ明朝" w:hAnsi="ＭＳ Ｐ明朝" w:cs="Times New Roman" w:hint="eastAsia"/>
        </w:rPr>
        <w:t>横浜市</w:t>
      </w:r>
      <w:r w:rsidR="00461C4D">
        <w:rPr>
          <w:rFonts w:ascii="ＭＳ Ｐ明朝" w:eastAsia="ＭＳ Ｐ明朝" w:hAnsi="ＭＳ Ｐ明朝" w:cs="Times New Roman" w:hint="eastAsia"/>
        </w:rPr>
        <w:t>ウェブ</w:t>
      </w:r>
      <w:r w:rsidR="00963229" w:rsidRPr="001C5B41">
        <w:rPr>
          <w:rFonts w:ascii="ＭＳ Ｐ明朝" w:eastAsia="ＭＳ Ｐ明朝" w:hAnsi="ＭＳ Ｐ明朝" w:cs="Times New Roman"/>
        </w:rPr>
        <w:t>サイト</w:t>
      </w:r>
    </w:p>
    <w:p w14:paraId="6DBE3349" w14:textId="2C00942F" w:rsidR="00963229" w:rsidRPr="001C5B41" w:rsidRDefault="00000000" w:rsidP="00846E3C">
      <w:pPr>
        <w:ind w:firstLineChars="100" w:firstLine="199"/>
        <w:rPr>
          <w:rFonts w:ascii="ＭＳ Ｐ明朝" w:eastAsia="ＭＳ Ｐ明朝" w:hAnsi="ＭＳ Ｐ明朝" w:cs="Times New Roman"/>
        </w:rPr>
      </w:pPr>
      <w:hyperlink r:id="rId9" w:history="1">
        <w:r w:rsidR="00963229" w:rsidRPr="001C5B41">
          <w:rPr>
            <w:rStyle w:val="af"/>
            <w:rFonts w:ascii="ＭＳ Ｐ明朝" w:eastAsia="ＭＳ Ｐ明朝" w:hAnsi="ＭＳ Ｐ明朝" w:cs="Times New Roman"/>
          </w:rPr>
          <w:t>https://www.city.yokohama.lg.jp/kurashi/machizukuri-kankyo/ondanka/futurecity/y-sdgs/ysdgs.html</w:t>
        </w:r>
      </w:hyperlink>
    </w:p>
    <w:p w14:paraId="48213DA8" w14:textId="719BAF87" w:rsidR="00963229" w:rsidRDefault="00963229" w:rsidP="00846E3C">
      <w:pPr>
        <w:ind w:firstLineChars="100" w:firstLine="199"/>
        <w:rPr>
          <w:rFonts w:ascii="ＭＳ Ｐ明朝" w:eastAsia="ＭＳ Ｐ明朝" w:hAnsi="ＭＳ Ｐ明朝" w:cs="Times New Roman"/>
        </w:rPr>
      </w:pPr>
    </w:p>
    <w:p w14:paraId="7CA9D283" w14:textId="77777777" w:rsidR="000D7AFC" w:rsidRPr="001C5B41" w:rsidRDefault="000D7AFC" w:rsidP="00846E3C">
      <w:pPr>
        <w:ind w:firstLineChars="100" w:firstLine="199"/>
        <w:rPr>
          <w:rFonts w:ascii="ＭＳ Ｐ明朝" w:eastAsia="ＭＳ Ｐ明朝" w:hAnsi="ＭＳ Ｐ明朝" w:cs="Times New Roman"/>
        </w:rPr>
      </w:pPr>
    </w:p>
    <w:p w14:paraId="45164869" w14:textId="3017EB59" w:rsidR="00FA10A4" w:rsidRPr="001C5B41" w:rsidRDefault="00FA10A4" w:rsidP="00846E3C">
      <w:pPr>
        <w:ind w:firstLineChars="100" w:firstLine="199"/>
        <w:rPr>
          <w:rFonts w:ascii="ＭＳ Ｐ明朝" w:eastAsia="ＭＳ Ｐ明朝" w:hAnsi="ＭＳ Ｐ明朝" w:cs="Times New Roman"/>
        </w:rPr>
      </w:pPr>
      <w:r w:rsidRPr="001C5B41">
        <w:rPr>
          <w:rFonts w:ascii="ＭＳ Ｐ明朝" w:eastAsia="ＭＳ Ｐ明朝" w:hAnsi="ＭＳ Ｐ明朝" w:cs="Times New Roman" w:hint="eastAsia"/>
        </w:rPr>
        <w:t>なお、</w:t>
      </w:r>
      <w:r w:rsidR="004B5293" w:rsidRPr="001C5B41">
        <w:rPr>
          <w:rFonts w:ascii="ＭＳ Ｐ明朝" w:eastAsia="ＭＳ Ｐ明朝" w:hAnsi="ＭＳ Ｐ明朝" w:cs="Times New Roman" w:hint="eastAsia"/>
        </w:rPr>
        <w:t>今回の</w:t>
      </w:r>
      <w:r w:rsidR="004B5293" w:rsidRPr="001C5B41">
        <w:rPr>
          <w:rFonts w:ascii="ＭＳ Ｐ明朝" w:eastAsia="ＭＳ Ｐ明朝" w:hAnsi="ＭＳ Ｐ明朝" w:cs="Times New Roman"/>
        </w:rPr>
        <w:t>Y-SDGs</w:t>
      </w:r>
      <w:r w:rsidR="00461C4D" w:rsidRPr="001C5B41">
        <w:rPr>
          <w:rFonts w:ascii="ＭＳ Ｐ明朝" w:eastAsia="ＭＳ Ｐ明朝" w:hAnsi="ＭＳ Ｐ明朝" w:cs="Times New Roman" w:hint="eastAsia"/>
        </w:rPr>
        <w:t>最上位の</w:t>
      </w:r>
      <w:r w:rsidR="00461C4D" w:rsidRPr="001C5B41">
        <w:rPr>
          <w:rFonts w:ascii="ＭＳ Ｐ明朝" w:eastAsia="ＭＳ Ｐ明朝" w:hAnsi="ＭＳ Ｐ明朝" w:cs="Times New Roman"/>
        </w:rPr>
        <w:t>Supreme</w:t>
      </w:r>
      <w:r w:rsidR="004B5293" w:rsidRPr="001C5B41">
        <w:rPr>
          <w:rFonts w:ascii="ＭＳ Ｐ明朝" w:eastAsia="ＭＳ Ｐ明朝" w:hAnsi="ＭＳ Ｐ明朝" w:cs="Times New Roman" w:hint="eastAsia"/>
        </w:rPr>
        <w:t>取得に合わせ、</w:t>
      </w:r>
      <w:r w:rsidR="00461C4D">
        <w:rPr>
          <w:rFonts w:ascii="ＭＳ Ｐ明朝" w:eastAsia="ＭＳ Ｐ明朝" w:hAnsi="ＭＳ Ｐ明朝" w:cs="Times New Roman" w:hint="eastAsia"/>
        </w:rPr>
        <w:t>当社</w:t>
      </w:r>
      <w:r w:rsidRPr="001C5B41">
        <w:rPr>
          <w:rFonts w:ascii="ＭＳ Ｐ明朝" w:eastAsia="ＭＳ Ｐ明朝" w:hAnsi="ＭＳ Ｐ明朝" w:cs="Times New Roman" w:hint="eastAsia"/>
        </w:rPr>
        <w:t>ホームページ</w:t>
      </w:r>
      <w:r w:rsidR="00461C4D">
        <w:rPr>
          <w:rFonts w:ascii="ＭＳ Ｐ明朝" w:eastAsia="ＭＳ Ｐ明朝" w:hAnsi="ＭＳ Ｐ明朝" w:cs="Times New Roman" w:hint="eastAsia"/>
        </w:rPr>
        <w:t>で</w:t>
      </w:r>
      <w:r w:rsidRPr="001C5B41">
        <w:rPr>
          <w:rFonts w:ascii="ＭＳ Ｐ明朝" w:eastAsia="ＭＳ Ｐ明朝" w:hAnsi="ＭＳ Ｐ明朝" w:cs="Times New Roman" w:hint="eastAsia"/>
        </w:rPr>
        <w:t>新たに</w:t>
      </w:r>
      <w:r w:rsidR="004B5293" w:rsidRPr="001C5B41">
        <w:rPr>
          <w:rFonts w:ascii="ＭＳ Ｐ明朝" w:eastAsia="ＭＳ Ｐ明朝" w:hAnsi="ＭＳ Ｐ明朝" w:cs="Times New Roman" w:hint="eastAsia"/>
        </w:rPr>
        <w:t>上野グループの</w:t>
      </w:r>
      <w:r w:rsidRPr="001C5B41">
        <w:rPr>
          <w:rFonts w:ascii="ＭＳ Ｐ明朝" w:eastAsia="ＭＳ Ｐ明朝" w:hAnsi="ＭＳ Ｐ明朝" w:cs="Times New Roman" w:hint="eastAsia"/>
        </w:rPr>
        <w:t>「サステナビリティ」</w:t>
      </w:r>
      <w:r w:rsidR="004B5293" w:rsidRPr="001C5B41">
        <w:rPr>
          <w:rFonts w:ascii="ＭＳ Ｐ明朝" w:eastAsia="ＭＳ Ｐ明朝" w:hAnsi="ＭＳ Ｐ明朝" w:cs="Times New Roman" w:hint="eastAsia"/>
        </w:rPr>
        <w:t>への取り組みを説明する</w:t>
      </w:r>
      <w:r w:rsidRPr="001C5B41">
        <w:rPr>
          <w:rFonts w:ascii="ＭＳ Ｐ明朝" w:eastAsia="ＭＳ Ｐ明朝" w:hAnsi="ＭＳ Ｐ明朝" w:cs="Times New Roman" w:hint="eastAsia"/>
        </w:rPr>
        <w:t>ページを公開</w:t>
      </w:r>
      <w:r w:rsidR="00B455C0" w:rsidRPr="001C5B41">
        <w:rPr>
          <w:rFonts w:ascii="ＭＳ Ｐ明朝" w:eastAsia="ＭＳ Ｐ明朝" w:hAnsi="ＭＳ Ｐ明朝" w:cs="Times New Roman" w:hint="eastAsia"/>
        </w:rPr>
        <w:t>します</w:t>
      </w:r>
      <w:r w:rsidR="004B5293" w:rsidRPr="001C5B41">
        <w:rPr>
          <w:rFonts w:ascii="ＭＳ Ｐ明朝" w:eastAsia="ＭＳ Ｐ明朝" w:hAnsi="ＭＳ Ｐ明朝" w:cs="Times New Roman" w:hint="eastAsia"/>
        </w:rPr>
        <w:t>（公開予定日：</w:t>
      </w:r>
      <w:r w:rsidR="004B5293" w:rsidRPr="001C5B41">
        <w:rPr>
          <w:rFonts w:ascii="ＭＳ Ｐ明朝" w:eastAsia="ＭＳ Ｐ明朝" w:hAnsi="ＭＳ Ｐ明朝" w:cs="Times New Roman"/>
        </w:rPr>
        <w:t>8月9日）</w:t>
      </w:r>
      <w:r w:rsidRPr="001C5B41">
        <w:rPr>
          <w:rFonts w:ascii="ＭＳ Ｐ明朝" w:eastAsia="ＭＳ Ｐ明朝" w:hAnsi="ＭＳ Ｐ明朝" w:cs="Times New Roman" w:hint="eastAsia"/>
        </w:rPr>
        <w:t>。</w:t>
      </w:r>
    </w:p>
    <w:p w14:paraId="650FBB43" w14:textId="2927F1B4" w:rsidR="00FA10A4" w:rsidRPr="001C5B41" w:rsidRDefault="00FA10A4" w:rsidP="00846E3C">
      <w:pPr>
        <w:ind w:firstLineChars="100" w:firstLine="199"/>
        <w:rPr>
          <w:rFonts w:ascii="ＭＳ Ｐ明朝" w:eastAsia="ＭＳ Ｐ明朝" w:hAnsi="ＭＳ Ｐ明朝" w:cs="Times New Roman"/>
        </w:rPr>
      </w:pPr>
    </w:p>
    <w:p w14:paraId="734149D5" w14:textId="23BCE2D5" w:rsidR="00C634E9" w:rsidRPr="001C5B41" w:rsidRDefault="002C31E0" w:rsidP="00846E3C">
      <w:pPr>
        <w:ind w:firstLineChars="100" w:firstLine="199"/>
        <w:rPr>
          <w:rFonts w:ascii="ＭＳ Ｐ明朝" w:eastAsia="ＭＳ Ｐ明朝" w:hAnsi="ＭＳ Ｐ明朝" w:cs="Times New Roman"/>
        </w:rPr>
      </w:pPr>
      <w:r w:rsidRPr="001C5B41">
        <w:rPr>
          <w:rFonts w:ascii="ＭＳ Ｐ明朝" w:eastAsia="ＭＳ Ｐ明朝" w:hAnsi="ＭＳ Ｐ明朝" w:cs="Times New Roman" w:hint="eastAsia"/>
        </w:rPr>
        <w:t>■</w:t>
      </w:r>
      <w:r w:rsidR="00922D00">
        <w:rPr>
          <w:rFonts w:ascii="ＭＳ Ｐ明朝" w:eastAsia="ＭＳ Ｐ明朝" w:hAnsi="ＭＳ Ｐ明朝" w:cs="Times New Roman" w:hint="eastAsia"/>
        </w:rPr>
        <w:t>上野</w:t>
      </w:r>
      <w:r w:rsidR="00C634E9" w:rsidRPr="001C5B41">
        <w:rPr>
          <w:rFonts w:ascii="ＭＳ Ｐ明朝" w:eastAsia="ＭＳ Ｐ明朝" w:hAnsi="ＭＳ Ｐ明朝" w:cs="Times New Roman" w:hint="eastAsia"/>
        </w:rPr>
        <w:t>グループホームページ　サステナビリティ</w:t>
      </w:r>
    </w:p>
    <w:p w14:paraId="7603ED13" w14:textId="4EA9C5BD" w:rsidR="00A3118D" w:rsidRDefault="00000000" w:rsidP="00587A78">
      <w:pPr>
        <w:ind w:firstLineChars="100" w:firstLine="199"/>
        <w:rPr>
          <w:rFonts w:ascii="ＭＳ Ｐ明朝" w:eastAsia="ＭＳ Ｐ明朝" w:hAnsi="ＭＳ Ｐ明朝" w:cs="Times New Roman"/>
        </w:rPr>
      </w:pPr>
      <w:hyperlink r:id="rId10" w:history="1">
        <w:r w:rsidR="00850FD5" w:rsidRPr="002A1537">
          <w:rPr>
            <w:rStyle w:val="af"/>
            <w:rFonts w:ascii="ＭＳ Ｐ明朝" w:eastAsia="ＭＳ Ｐ明朝" w:hAnsi="ＭＳ Ｐ明朝" w:cs="Times New Roman"/>
          </w:rPr>
          <w:t>https://www.uyeno-group.co.jp/sustainability/</w:t>
        </w:r>
      </w:hyperlink>
    </w:p>
    <w:p w14:paraId="6213B3AF" w14:textId="372A3A3C" w:rsidR="00587A78" w:rsidRDefault="00587A78">
      <w:pPr>
        <w:widowControl/>
        <w:jc w:val="left"/>
        <w:rPr>
          <w:rFonts w:ascii="ＭＳ Ｐ明朝" w:eastAsia="ＭＳ Ｐ明朝" w:hAnsi="ＭＳ Ｐ明朝" w:cs="Times New Roman"/>
        </w:rPr>
      </w:pPr>
      <w:r>
        <w:rPr>
          <w:rFonts w:ascii="ＭＳ Ｐ明朝" w:eastAsia="ＭＳ Ｐ明朝" w:hAnsi="ＭＳ Ｐ明朝" w:cs="Times New Roman"/>
        </w:rPr>
        <w:br w:type="page"/>
      </w:r>
    </w:p>
    <w:p w14:paraId="5EB3A6B2" w14:textId="76805BC7" w:rsidR="00587A78" w:rsidRDefault="002C4C62" w:rsidP="00587A78">
      <w:pPr>
        <w:ind w:firstLineChars="100" w:firstLine="199"/>
        <w:rPr>
          <w:rFonts w:ascii="ＭＳ Ｐ明朝" w:eastAsia="ＭＳ Ｐ明朝" w:hAnsi="ＭＳ Ｐ明朝" w:cs="Times New Roman"/>
        </w:rPr>
      </w:pPr>
      <w:r w:rsidRPr="00922D00">
        <w:rPr>
          <w:rFonts w:ascii="ＭＳ Ｐ明朝" w:eastAsia="ＭＳ Ｐ明朝" w:hAnsi="ＭＳ Ｐ明朝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32F9134" wp14:editId="202BC430">
                <wp:simplePos x="0" y="0"/>
                <wp:positionH relativeFrom="margin">
                  <wp:align>center</wp:align>
                </wp:positionH>
                <wp:positionV relativeFrom="paragraph">
                  <wp:posOffset>5351145</wp:posOffset>
                </wp:positionV>
                <wp:extent cx="1920240" cy="1404620"/>
                <wp:effectExtent l="0" t="0" r="381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A2A2D" w14:textId="4986FA2A" w:rsidR="00922D00" w:rsidRPr="002C4C62" w:rsidRDefault="002C4C62" w:rsidP="002C4C62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  <w:szCs w:val="20"/>
                              </w:rPr>
                            </w:pPr>
                            <w:r w:rsidRPr="002C4C62"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20"/>
                              </w:rPr>
                              <w:t>公開予定のサステナビリティページ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2F91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421.35pt;width:151.2pt;height:110.6pt;z-index:-2516531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" stroked="f">
                <v:textbox style="mso-fit-shape-to-text:t">
                  <w:txbxContent>
                    <w:p w14:paraId="691A2A2D" w14:textId="4986FA2A" w:rsidR="00922D00" w:rsidRPr="002C4C62" w:rsidRDefault="002C4C62" w:rsidP="002C4C62">
                      <w:pPr>
                        <w:jc w:val="center"/>
                        <w:rPr>
                          <w:rFonts w:ascii="ＭＳ Ｐ明朝" w:eastAsia="ＭＳ Ｐ明朝" w:hAnsi="ＭＳ Ｐ明朝"/>
                          <w:sz w:val="18"/>
                          <w:szCs w:val="20"/>
                        </w:rPr>
                      </w:pPr>
                      <w:r w:rsidRPr="002C4C62">
                        <w:rPr>
                          <w:rFonts w:ascii="ＭＳ Ｐ明朝" w:eastAsia="ＭＳ Ｐ明朝" w:hAnsi="ＭＳ Ｐ明朝" w:hint="eastAsia"/>
                          <w:sz w:val="18"/>
                          <w:szCs w:val="20"/>
                        </w:rPr>
                        <w:t>公開予定のサステナビリティページ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A78">
        <w:rPr>
          <w:rFonts w:ascii="ＭＳ Ｐ明朝" w:eastAsia="ＭＳ Ｐ明朝" w:hAnsi="ＭＳ Ｐ明朝" w:cs="Times New Roman" w:hint="eastAsia"/>
          <w:noProof/>
        </w:rPr>
        <w:drawing>
          <wp:inline distT="0" distB="0" distL="0" distR="0" wp14:anchorId="697827C2" wp14:editId="2B750B00">
            <wp:extent cx="5688330" cy="5344795"/>
            <wp:effectExtent l="0" t="0" r="7620" b="8255"/>
            <wp:docPr id="5" name="図 5" descr="パソコン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eShot Capture 021 - サスティナビリティ｜上野グループホールディングス株式会社 - frair-design.co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1A63" w14:textId="65E3FD7C" w:rsidR="00BD066A" w:rsidRDefault="00BD066A" w:rsidP="000D7AFC">
      <w:pPr>
        <w:jc w:val="center"/>
        <w:rPr>
          <w:rFonts w:ascii="ＭＳ Ｐ明朝" w:eastAsia="ＭＳ Ｐ明朝" w:hAnsi="ＭＳ Ｐ明朝"/>
        </w:rPr>
      </w:pPr>
    </w:p>
    <w:p w14:paraId="32DF9FDB" w14:textId="77777777" w:rsidR="002C4C62" w:rsidRDefault="002C4C62" w:rsidP="00A3118D">
      <w:pPr>
        <w:jc w:val="right"/>
        <w:rPr>
          <w:rFonts w:ascii="ＭＳ Ｐ明朝" w:eastAsia="ＭＳ Ｐ明朝" w:hAnsi="ＭＳ Ｐ明朝"/>
        </w:rPr>
      </w:pPr>
    </w:p>
    <w:p w14:paraId="533EE1BA" w14:textId="4A1215EA" w:rsidR="00A3118D" w:rsidRPr="001C5B41" w:rsidRDefault="001C5B41" w:rsidP="00A3118D">
      <w:pPr>
        <w:jc w:val="right"/>
        <w:rPr>
          <w:rFonts w:ascii="ＭＳ Ｐ明朝" w:eastAsia="ＭＳ Ｐ明朝" w:hAnsi="ＭＳ Ｐ明朝"/>
        </w:rPr>
      </w:pPr>
      <w:r w:rsidRPr="001C5B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0857C" wp14:editId="0F99F114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457700" cy="786130"/>
                <wp:effectExtent l="0" t="0" r="19050" b="1397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DC28B" w14:textId="5DD951B7" w:rsidR="006D4A8C" w:rsidRPr="001C5B41" w:rsidRDefault="006D4A8C" w:rsidP="001C5B41">
                            <w:pPr>
                              <w:spacing w:line="320" w:lineRule="exact"/>
                              <w:jc w:val="center"/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BA3AB4">
                              <w:rPr>
                                <w:rFonts w:asciiTheme="minorEastAsia" w:hAnsiTheme="minorEastAsia" w:hint="eastAsia"/>
                              </w:rPr>
                              <w:t>《</w:t>
                            </w:r>
                            <w:r w:rsidRPr="001C5B41">
                              <w:rPr>
                                <w:rFonts w:ascii="ＭＳ Ｐ明朝" w:eastAsia="ＭＳ Ｐ明朝" w:hAnsi="ＭＳ Ｐ明朝" w:hint="eastAsia"/>
                              </w:rPr>
                              <w:t>本件に関する</w:t>
                            </w:r>
                            <w:r w:rsidR="00645604">
                              <w:rPr>
                                <w:rFonts w:ascii="ＭＳ Ｐ明朝" w:eastAsia="ＭＳ Ｐ明朝" w:hAnsi="ＭＳ Ｐ明朝" w:hint="eastAsia"/>
                              </w:rPr>
                              <w:t>報道機関</w:t>
                            </w:r>
                            <w:r w:rsidRPr="001C5B41">
                              <w:rPr>
                                <w:rFonts w:ascii="ＭＳ Ｐ明朝" w:eastAsia="ＭＳ Ｐ明朝" w:hAnsi="ＭＳ Ｐ明朝" w:hint="eastAsia"/>
                              </w:rPr>
                              <w:t>問い合わせ</w:t>
                            </w:r>
                            <w:r w:rsidR="00645604">
                              <w:rPr>
                                <w:rFonts w:ascii="ＭＳ Ｐ明朝" w:eastAsia="ＭＳ Ｐ明朝" w:hAnsi="ＭＳ Ｐ明朝" w:hint="eastAsia"/>
                              </w:rPr>
                              <w:t>先</w:t>
                            </w:r>
                            <w:r w:rsidRPr="001C5B41">
                              <w:rPr>
                                <w:rFonts w:ascii="ＭＳ Ｐ明朝" w:eastAsia="ＭＳ Ｐ明朝" w:hAnsi="ＭＳ Ｐ明朝" w:hint="eastAsia"/>
                              </w:rPr>
                              <w:t>》</w:t>
                            </w:r>
                          </w:p>
                          <w:p w14:paraId="3A6D2869" w14:textId="2909D7B8" w:rsidR="006D4A8C" w:rsidRPr="001C5B41" w:rsidRDefault="006D4A8C" w:rsidP="001C5B41">
                            <w:pPr>
                              <w:spacing w:line="320" w:lineRule="exact"/>
                              <w:jc w:val="center"/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</w:pPr>
                            <w:r w:rsidRPr="001C5B41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上野</w:t>
                            </w:r>
                            <w:r w:rsidR="0021659F" w:rsidRPr="001C5B41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グループホールディングス</w:t>
                            </w:r>
                            <w:r w:rsidRPr="001C5B41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株式会社　総務部</w:t>
                            </w:r>
                            <w:r w:rsidRPr="001C5B41">
                              <w:rPr>
                                <w:rFonts w:ascii="ＭＳ Ｐ明朝" w:eastAsia="ＭＳ Ｐ明朝" w:hAnsi="ＭＳ Ｐ明朝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DC9" w:rsidRPr="001C5B41">
                              <w:rPr>
                                <w:rFonts w:ascii="ＭＳ Ｐ明朝" w:eastAsia="ＭＳ Ｐ明朝" w:hAnsi="ＭＳ Ｐ明朝" w:hint="eastAsia"/>
                                <w:sz w:val="20"/>
                                <w:szCs w:val="20"/>
                              </w:rPr>
                              <w:t>木村</w:t>
                            </w:r>
                          </w:p>
                          <w:p w14:paraId="08B41CCA" w14:textId="37A969AE" w:rsidR="006D4A8C" w:rsidRPr="001C5B41" w:rsidRDefault="006D4A8C" w:rsidP="001C5B41">
                            <w:pPr>
                              <w:spacing w:line="320" w:lineRule="exact"/>
                              <w:jc w:val="center"/>
                              <w:rPr>
                                <w:rFonts w:ascii="ＭＳ Ｐ明朝" w:eastAsia="ＭＳ Ｐ明朝" w:hAnsi="ＭＳ Ｐ明朝"/>
                              </w:rPr>
                            </w:pPr>
                            <w:r w:rsidRPr="001C5B41">
                              <w:rPr>
                                <w:rFonts w:ascii="ＭＳ Ｐ明朝" w:eastAsia="ＭＳ Ｐ明朝" w:hAnsi="ＭＳ Ｐ明朝"/>
                              </w:rPr>
                              <w:t>TEL</w:t>
                            </w:r>
                            <w:r w:rsidR="002C4C62">
                              <w:rPr>
                                <w:rFonts w:ascii="ＭＳ Ｐ明朝" w:eastAsia="ＭＳ Ｐ明朝" w:hAnsi="ＭＳ Ｐ明朝" w:hint="eastAsia"/>
                              </w:rPr>
                              <w:t>：</w:t>
                            </w:r>
                            <w:r w:rsidRPr="001C5B41">
                              <w:rPr>
                                <w:rFonts w:ascii="ＭＳ Ｐ明朝" w:eastAsia="ＭＳ Ｐ明朝" w:hAnsi="ＭＳ Ｐ明朝"/>
                              </w:rPr>
                              <w:t>045-671-7551</w:t>
                            </w:r>
                            <w:r w:rsidR="00922D00">
                              <w:rPr>
                                <w:rFonts w:ascii="ＭＳ Ｐ明朝" w:eastAsia="ＭＳ Ｐ明朝" w:hAnsi="ＭＳ Ｐ明朝"/>
                              </w:rPr>
                              <w:t xml:space="preserve"> / MAIL</w:t>
                            </w:r>
                            <w:r w:rsidR="00922D00">
                              <w:rPr>
                                <w:rFonts w:hint="eastAsia"/>
                              </w:rPr>
                              <w:t>：</w:t>
                            </w:r>
                            <w:r w:rsidR="00922D00" w:rsidRPr="00922D00">
                              <w:rPr>
                                <w:rFonts w:ascii="ＭＳ Ｐ明朝" w:eastAsia="ＭＳ Ｐ明朝" w:hAnsi="ＭＳ Ｐ明朝"/>
                              </w:rPr>
                              <w:t>kumi-kimura@uyeno-group.co.jp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857C" id="_x0000_s1027" type="#_x0000_t202" style="position:absolute;left:0;text-align:left;margin-left:0;margin-top:0;width:351pt;height:61.9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" strokecolor="black [3213]">
                <v:textbox style="mso-fit-shape-to-text:t">
                  <w:txbxContent>
                    <w:p w14:paraId="558DC28B" w14:textId="5DD951B7" w:rsidR="006D4A8C" w:rsidRPr="001C5B41" w:rsidRDefault="006D4A8C" w:rsidP="001C5B41">
                      <w:pPr>
                        <w:spacing w:line="320" w:lineRule="exact"/>
                        <w:jc w:val="center"/>
                        <w:rPr>
                          <w:rFonts w:ascii="ＭＳ Ｐ明朝" w:eastAsia="ＭＳ Ｐ明朝" w:hAnsi="ＭＳ Ｐ明朝"/>
                        </w:rPr>
                      </w:pPr>
                      <w:r w:rsidRPr="00BA3AB4">
                        <w:rPr>
                          <w:rFonts w:asciiTheme="minorEastAsia" w:hAnsiTheme="minorEastAsia" w:hint="eastAsia"/>
                        </w:rPr>
                        <w:t>《</w:t>
                      </w:r>
                      <w:r w:rsidRPr="001C5B41">
                        <w:rPr>
                          <w:rFonts w:ascii="ＭＳ Ｐ明朝" w:eastAsia="ＭＳ Ｐ明朝" w:hAnsi="ＭＳ Ｐ明朝" w:hint="eastAsia"/>
                        </w:rPr>
                        <w:t>本件に関する</w:t>
                      </w:r>
                      <w:r w:rsidR="00645604">
                        <w:rPr>
                          <w:rFonts w:ascii="ＭＳ Ｐ明朝" w:eastAsia="ＭＳ Ｐ明朝" w:hAnsi="ＭＳ Ｐ明朝" w:hint="eastAsia"/>
                        </w:rPr>
                        <w:t>報道機関</w:t>
                      </w:r>
                      <w:r w:rsidRPr="001C5B41">
                        <w:rPr>
                          <w:rFonts w:ascii="ＭＳ Ｐ明朝" w:eastAsia="ＭＳ Ｐ明朝" w:hAnsi="ＭＳ Ｐ明朝" w:hint="eastAsia"/>
                        </w:rPr>
                        <w:t>問い合わせ</w:t>
                      </w:r>
                      <w:r w:rsidR="00645604">
                        <w:rPr>
                          <w:rFonts w:ascii="ＭＳ Ｐ明朝" w:eastAsia="ＭＳ Ｐ明朝" w:hAnsi="ＭＳ Ｐ明朝" w:hint="eastAsia"/>
                        </w:rPr>
                        <w:t>先</w:t>
                      </w:r>
                      <w:r w:rsidRPr="001C5B41">
                        <w:rPr>
                          <w:rFonts w:ascii="ＭＳ Ｐ明朝" w:eastAsia="ＭＳ Ｐ明朝" w:hAnsi="ＭＳ Ｐ明朝" w:hint="eastAsia"/>
                        </w:rPr>
                        <w:t>》</w:t>
                      </w:r>
                    </w:p>
                    <w:p w14:paraId="3A6D2869" w14:textId="2909D7B8" w:rsidR="006D4A8C" w:rsidRPr="001C5B41" w:rsidRDefault="006D4A8C" w:rsidP="001C5B41">
                      <w:pPr>
                        <w:spacing w:line="320" w:lineRule="exact"/>
                        <w:jc w:val="center"/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</w:pPr>
                      <w:r w:rsidRPr="001C5B41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上野</w:t>
                      </w:r>
                      <w:r w:rsidR="0021659F" w:rsidRPr="001C5B41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グループホールディングス</w:t>
                      </w:r>
                      <w:r w:rsidRPr="001C5B41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株式会社　総務部</w:t>
                      </w:r>
                      <w:r w:rsidRPr="001C5B41">
                        <w:rPr>
                          <w:rFonts w:ascii="ＭＳ Ｐ明朝" w:eastAsia="ＭＳ Ｐ明朝" w:hAnsi="ＭＳ Ｐ明朝"/>
                          <w:sz w:val="20"/>
                          <w:szCs w:val="20"/>
                        </w:rPr>
                        <w:t xml:space="preserve"> </w:t>
                      </w:r>
                      <w:r w:rsidR="008D5DC9" w:rsidRPr="001C5B41">
                        <w:rPr>
                          <w:rFonts w:ascii="ＭＳ Ｐ明朝" w:eastAsia="ＭＳ Ｐ明朝" w:hAnsi="ＭＳ Ｐ明朝" w:hint="eastAsia"/>
                          <w:sz w:val="20"/>
                          <w:szCs w:val="20"/>
                        </w:rPr>
                        <w:t>木村</w:t>
                      </w:r>
                    </w:p>
                    <w:p w14:paraId="08B41CCA" w14:textId="37A969AE" w:rsidR="006D4A8C" w:rsidRPr="001C5B41" w:rsidRDefault="006D4A8C" w:rsidP="001C5B41">
                      <w:pPr>
                        <w:spacing w:line="320" w:lineRule="exact"/>
                        <w:jc w:val="center"/>
                        <w:rPr>
                          <w:rFonts w:ascii="ＭＳ Ｐ明朝" w:eastAsia="ＭＳ Ｐ明朝" w:hAnsi="ＭＳ Ｐ明朝"/>
                        </w:rPr>
                      </w:pPr>
                      <w:r w:rsidRPr="001C5B41">
                        <w:rPr>
                          <w:rFonts w:ascii="ＭＳ Ｐ明朝" w:eastAsia="ＭＳ Ｐ明朝" w:hAnsi="ＭＳ Ｐ明朝"/>
                        </w:rPr>
                        <w:t>TEL</w:t>
                      </w:r>
                      <w:r w:rsidR="002C4C62">
                        <w:rPr>
                          <w:rFonts w:ascii="ＭＳ Ｐ明朝" w:eastAsia="ＭＳ Ｐ明朝" w:hAnsi="ＭＳ Ｐ明朝" w:hint="eastAsia"/>
                        </w:rPr>
                        <w:t>：</w:t>
                      </w:r>
                      <w:r w:rsidRPr="001C5B41">
                        <w:rPr>
                          <w:rFonts w:ascii="ＭＳ Ｐ明朝" w:eastAsia="ＭＳ Ｐ明朝" w:hAnsi="ＭＳ Ｐ明朝"/>
                        </w:rPr>
                        <w:t>045-671-7551</w:t>
                      </w:r>
                      <w:r w:rsidR="00922D00">
                        <w:rPr>
                          <w:rFonts w:ascii="ＭＳ Ｐ明朝" w:eastAsia="ＭＳ Ｐ明朝" w:hAnsi="ＭＳ Ｐ明朝"/>
                        </w:rPr>
                        <w:t xml:space="preserve"> / MAIL</w:t>
                      </w:r>
                      <w:r w:rsidR="00922D00">
                        <w:rPr>
                          <w:rFonts w:hint="eastAsia"/>
                        </w:rPr>
                        <w:t>：</w:t>
                      </w:r>
                      <w:r w:rsidR="00922D00" w:rsidRPr="00922D00">
                        <w:rPr>
                          <w:rFonts w:ascii="ＭＳ Ｐ明朝" w:eastAsia="ＭＳ Ｐ明朝" w:hAnsi="ＭＳ Ｐ明朝"/>
                        </w:rPr>
                        <w:t>kumi-kimura@uyeno-group.co.jp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3118D">
        <w:rPr>
          <w:rFonts w:ascii="ＭＳ Ｐ明朝" w:eastAsia="ＭＳ Ｐ明朝" w:hAnsi="ＭＳ Ｐ明朝" w:hint="eastAsia"/>
        </w:rPr>
        <w:t>以上</w:t>
      </w:r>
    </w:p>
    <w:sectPr w:rsidR="00A3118D" w:rsidRPr="001C5B41" w:rsidSect="001C5B41">
      <w:pgSz w:w="11906" w:h="16838" w:code="9"/>
      <w:pgMar w:top="1701" w:right="1474" w:bottom="1418" w:left="1474" w:header="851" w:footer="992" w:gutter="0"/>
      <w:cols w:space="425"/>
      <w:docGrid w:type="linesAndChars" w:linePitch="342" w:charSpace="-2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87541" w14:textId="77777777" w:rsidR="00F21E28" w:rsidRDefault="00F21E28" w:rsidP="00CC2B53">
      <w:r>
        <w:separator/>
      </w:r>
    </w:p>
  </w:endnote>
  <w:endnote w:type="continuationSeparator" w:id="0">
    <w:p w14:paraId="3945EBB3" w14:textId="77777777" w:rsidR="00F21E28" w:rsidRDefault="00F21E28" w:rsidP="00CC2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4B3C2" w14:textId="77777777" w:rsidR="00F21E28" w:rsidRDefault="00F21E28" w:rsidP="00CC2B53">
      <w:r>
        <w:separator/>
      </w:r>
    </w:p>
  </w:footnote>
  <w:footnote w:type="continuationSeparator" w:id="0">
    <w:p w14:paraId="56D7EE46" w14:textId="77777777" w:rsidR="00F21E28" w:rsidRDefault="00F21E28" w:rsidP="00CC2B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99"/>
  <w:drawingGridVerticalSpacing w:val="17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EF7"/>
    <w:rsid w:val="00053DEF"/>
    <w:rsid w:val="000820D3"/>
    <w:rsid w:val="000965C8"/>
    <w:rsid w:val="000A63CE"/>
    <w:rsid w:val="000B25C5"/>
    <w:rsid w:val="000B5B40"/>
    <w:rsid w:val="000C6247"/>
    <w:rsid w:val="000D7AFC"/>
    <w:rsid w:val="000E029E"/>
    <w:rsid w:val="0010651F"/>
    <w:rsid w:val="00121E14"/>
    <w:rsid w:val="00157CAC"/>
    <w:rsid w:val="00160644"/>
    <w:rsid w:val="00195854"/>
    <w:rsid w:val="001A114B"/>
    <w:rsid w:val="001A165F"/>
    <w:rsid w:val="001B1A97"/>
    <w:rsid w:val="001C1429"/>
    <w:rsid w:val="001C2602"/>
    <w:rsid w:val="001C5B41"/>
    <w:rsid w:val="001C69B3"/>
    <w:rsid w:val="001E1F85"/>
    <w:rsid w:val="00213500"/>
    <w:rsid w:val="0021659F"/>
    <w:rsid w:val="00256DC5"/>
    <w:rsid w:val="002633F8"/>
    <w:rsid w:val="0029119C"/>
    <w:rsid w:val="002A25F2"/>
    <w:rsid w:val="002C31E0"/>
    <w:rsid w:val="002C4C62"/>
    <w:rsid w:val="002E6589"/>
    <w:rsid w:val="00300B2C"/>
    <w:rsid w:val="00324F82"/>
    <w:rsid w:val="00335D83"/>
    <w:rsid w:val="00356265"/>
    <w:rsid w:val="0036425C"/>
    <w:rsid w:val="003778D7"/>
    <w:rsid w:val="003B7AAF"/>
    <w:rsid w:val="003C0628"/>
    <w:rsid w:val="003D48BD"/>
    <w:rsid w:val="00425987"/>
    <w:rsid w:val="00430CC5"/>
    <w:rsid w:val="004443CB"/>
    <w:rsid w:val="00445A06"/>
    <w:rsid w:val="00461C4D"/>
    <w:rsid w:val="00466FA2"/>
    <w:rsid w:val="004B2C8D"/>
    <w:rsid w:val="004B5293"/>
    <w:rsid w:val="004D4664"/>
    <w:rsid w:val="004F303F"/>
    <w:rsid w:val="00517D4F"/>
    <w:rsid w:val="0052213B"/>
    <w:rsid w:val="0052304A"/>
    <w:rsid w:val="005403DF"/>
    <w:rsid w:val="00546E96"/>
    <w:rsid w:val="005726EC"/>
    <w:rsid w:val="0057636F"/>
    <w:rsid w:val="00580ADF"/>
    <w:rsid w:val="00587A78"/>
    <w:rsid w:val="0059081E"/>
    <w:rsid w:val="005A2345"/>
    <w:rsid w:val="005B3EF7"/>
    <w:rsid w:val="005D5571"/>
    <w:rsid w:val="0060100C"/>
    <w:rsid w:val="00634CEA"/>
    <w:rsid w:val="00645604"/>
    <w:rsid w:val="0065570B"/>
    <w:rsid w:val="0066387A"/>
    <w:rsid w:val="00667EB8"/>
    <w:rsid w:val="006A0AA5"/>
    <w:rsid w:val="006A55CA"/>
    <w:rsid w:val="006B49D1"/>
    <w:rsid w:val="006C67C9"/>
    <w:rsid w:val="006D4A8C"/>
    <w:rsid w:val="007047C6"/>
    <w:rsid w:val="00733B60"/>
    <w:rsid w:val="00734611"/>
    <w:rsid w:val="00746D96"/>
    <w:rsid w:val="007E213B"/>
    <w:rsid w:val="007E327B"/>
    <w:rsid w:val="008006CE"/>
    <w:rsid w:val="00803564"/>
    <w:rsid w:val="008306D5"/>
    <w:rsid w:val="00843F3A"/>
    <w:rsid w:val="0084531C"/>
    <w:rsid w:val="00846E3C"/>
    <w:rsid w:val="00850FD5"/>
    <w:rsid w:val="008C5ACE"/>
    <w:rsid w:val="008D2E10"/>
    <w:rsid w:val="008D3CF6"/>
    <w:rsid w:val="008D4860"/>
    <w:rsid w:val="008D5DC9"/>
    <w:rsid w:val="00912088"/>
    <w:rsid w:val="00922D00"/>
    <w:rsid w:val="00933DE7"/>
    <w:rsid w:val="0094555C"/>
    <w:rsid w:val="00945874"/>
    <w:rsid w:val="009515A0"/>
    <w:rsid w:val="00957234"/>
    <w:rsid w:val="0096022E"/>
    <w:rsid w:val="00963229"/>
    <w:rsid w:val="00967C28"/>
    <w:rsid w:val="00967D95"/>
    <w:rsid w:val="00974D00"/>
    <w:rsid w:val="00975C0A"/>
    <w:rsid w:val="009D3301"/>
    <w:rsid w:val="009E030C"/>
    <w:rsid w:val="009F1E1F"/>
    <w:rsid w:val="00A26686"/>
    <w:rsid w:val="00A3118D"/>
    <w:rsid w:val="00A502D1"/>
    <w:rsid w:val="00A51BF3"/>
    <w:rsid w:val="00A67368"/>
    <w:rsid w:val="00A70E15"/>
    <w:rsid w:val="00AF4CF0"/>
    <w:rsid w:val="00B05E94"/>
    <w:rsid w:val="00B455C0"/>
    <w:rsid w:val="00B54080"/>
    <w:rsid w:val="00B75035"/>
    <w:rsid w:val="00B759F0"/>
    <w:rsid w:val="00BA3AB4"/>
    <w:rsid w:val="00BA54FD"/>
    <w:rsid w:val="00BB3E58"/>
    <w:rsid w:val="00BC5B68"/>
    <w:rsid w:val="00BD066A"/>
    <w:rsid w:val="00BD0B5D"/>
    <w:rsid w:val="00BE2E57"/>
    <w:rsid w:val="00C11EDE"/>
    <w:rsid w:val="00C17AC2"/>
    <w:rsid w:val="00C634E9"/>
    <w:rsid w:val="00CA4E28"/>
    <w:rsid w:val="00CB6247"/>
    <w:rsid w:val="00CC2B53"/>
    <w:rsid w:val="00CD11E9"/>
    <w:rsid w:val="00CD3A6C"/>
    <w:rsid w:val="00D15240"/>
    <w:rsid w:val="00D24BE5"/>
    <w:rsid w:val="00D532A6"/>
    <w:rsid w:val="00D86461"/>
    <w:rsid w:val="00DB21AE"/>
    <w:rsid w:val="00DC6975"/>
    <w:rsid w:val="00DD6FFA"/>
    <w:rsid w:val="00DF17A2"/>
    <w:rsid w:val="00E03397"/>
    <w:rsid w:val="00E1528F"/>
    <w:rsid w:val="00E25B5A"/>
    <w:rsid w:val="00E32E18"/>
    <w:rsid w:val="00E46430"/>
    <w:rsid w:val="00E818F5"/>
    <w:rsid w:val="00E82DF7"/>
    <w:rsid w:val="00EC3D6F"/>
    <w:rsid w:val="00EC3F59"/>
    <w:rsid w:val="00EC4F84"/>
    <w:rsid w:val="00EF7CD3"/>
    <w:rsid w:val="00F21E28"/>
    <w:rsid w:val="00F33D8B"/>
    <w:rsid w:val="00F7055F"/>
    <w:rsid w:val="00F716D6"/>
    <w:rsid w:val="00F87861"/>
    <w:rsid w:val="00FA10A4"/>
    <w:rsid w:val="00FA1C5C"/>
    <w:rsid w:val="00FB6A46"/>
    <w:rsid w:val="00FC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B8FB70"/>
  <w15:chartTrackingRefBased/>
  <w15:docId w15:val="{0DA220D9-B49A-45FB-9557-8C914B4DC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B3EF7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5B3EF7"/>
    <w:pPr>
      <w:jc w:val="left"/>
    </w:pPr>
    <w:rPr>
      <w:rFonts w:ascii="Century" w:eastAsia="ＭＳ 明朝" w:hAnsi="Century" w:cs="Times New Roman"/>
    </w:rPr>
  </w:style>
  <w:style w:type="character" w:customStyle="1" w:styleId="a5">
    <w:name w:val="コメント文字列 (文字)"/>
    <w:basedOn w:val="a0"/>
    <w:link w:val="a4"/>
    <w:uiPriority w:val="99"/>
    <w:rsid w:val="005B3EF7"/>
    <w:rPr>
      <w:rFonts w:ascii="Century" w:eastAsia="ＭＳ 明朝" w:hAnsi="Century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C2B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C2B5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C2B5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C2B53"/>
  </w:style>
  <w:style w:type="paragraph" w:styleId="aa">
    <w:name w:val="footer"/>
    <w:basedOn w:val="a"/>
    <w:link w:val="ab"/>
    <w:uiPriority w:val="99"/>
    <w:unhideWhenUsed/>
    <w:rsid w:val="00CC2B5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C2B53"/>
  </w:style>
  <w:style w:type="paragraph" w:styleId="ac">
    <w:name w:val="Date"/>
    <w:basedOn w:val="a"/>
    <w:next w:val="a"/>
    <w:link w:val="ad"/>
    <w:uiPriority w:val="99"/>
    <w:semiHidden/>
    <w:unhideWhenUsed/>
    <w:rsid w:val="006D4A8C"/>
  </w:style>
  <w:style w:type="character" w:customStyle="1" w:styleId="ad">
    <w:name w:val="日付 (文字)"/>
    <w:basedOn w:val="a0"/>
    <w:link w:val="ac"/>
    <w:uiPriority w:val="99"/>
    <w:semiHidden/>
    <w:rsid w:val="006D4A8C"/>
  </w:style>
  <w:style w:type="paragraph" w:styleId="ae">
    <w:name w:val="Revision"/>
    <w:hidden/>
    <w:uiPriority w:val="99"/>
    <w:semiHidden/>
    <w:rsid w:val="00967C28"/>
  </w:style>
  <w:style w:type="character" w:styleId="af">
    <w:name w:val="Hyperlink"/>
    <w:basedOn w:val="a0"/>
    <w:uiPriority w:val="99"/>
    <w:unhideWhenUsed/>
    <w:rsid w:val="00963229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963229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59081E"/>
    <w:rPr>
      <w:color w:val="954F72" w:themeColor="followedHyperlink"/>
      <w:u w:val="single"/>
    </w:rPr>
  </w:style>
  <w:style w:type="paragraph" w:styleId="af2">
    <w:name w:val="annotation subject"/>
    <w:basedOn w:val="a4"/>
    <w:next w:val="a4"/>
    <w:link w:val="af3"/>
    <w:uiPriority w:val="99"/>
    <w:semiHidden/>
    <w:unhideWhenUsed/>
    <w:rsid w:val="00E82DF7"/>
    <w:rPr>
      <w:rFonts w:asciiTheme="minorHAnsi" w:eastAsiaTheme="minorEastAsia" w:hAnsiTheme="minorHAnsi" w:cstheme="minorBidi"/>
      <w:b/>
      <w:bCs/>
    </w:rPr>
  </w:style>
  <w:style w:type="character" w:customStyle="1" w:styleId="af3">
    <w:name w:val="コメント内容 (文字)"/>
    <w:basedOn w:val="a5"/>
    <w:link w:val="af2"/>
    <w:uiPriority w:val="99"/>
    <w:semiHidden/>
    <w:rsid w:val="00E82DF7"/>
    <w:rPr>
      <w:rFonts w:ascii="Century" w:eastAsia="ＭＳ 明朝" w:hAnsi="Century" w:cs="Times New Roman"/>
      <w:b/>
      <w:bCs/>
    </w:rPr>
  </w:style>
  <w:style w:type="paragraph" w:styleId="af4">
    <w:name w:val="Closing"/>
    <w:basedOn w:val="a"/>
    <w:link w:val="af5"/>
    <w:uiPriority w:val="99"/>
    <w:unhideWhenUsed/>
    <w:rsid w:val="00BD066A"/>
    <w:pPr>
      <w:jc w:val="right"/>
    </w:pPr>
    <w:rPr>
      <w:rFonts w:ascii="ＭＳ Ｐ明朝" w:eastAsia="ＭＳ Ｐ明朝" w:hAnsi="ＭＳ Ｐ明朝"/>
      <w:noProof/>
      <w:sz w:val="22"/>
    </w:rPr>
  </w:style>
  <w:style w:type="character" w:customStyle="1" w:styleId="af5">
    <w:name w:val="結語 (文字)"/>
    <w:basedOn w:val="a0"/>
    <w:link w:val="af4"/>
    <w:uiPriority w:val="99"/>
    <w:rsid w:val="00BD066A"/>
    <w:rPr>
      <w:rFonts w:ascii="ＭＳ Ｐ明朝" w:eastAsia="ＭＳ Ｐ明朝" w:hAnsi="ＭＳ Ｐ明朝"/>
      <w:noProof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uyeno-group.co.jp/sustainabilit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ity.yokohama.lg.jp/kurashi/machizukuri-kankyo/ondanka/futurecity/y-sdgs/ysdgs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4F84F-8EF0-4589-A17A-C9D6CCCC5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Uyeno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戸田 祐介</dc:creator>
  <cp:keywords/>
  <dc:description/>
  <cp:lastModifiedBy>石崎 遼</cp:lastModifiedBy>
  <cp:revision>10</cp:revision>
  <cp:lastPrinted>2023-07-25T06:55:00Z</cp:lastPrinted>
  <dcterms:created xsi:type="dcterms:W3CDTF">2023-07-19T01:59:00Z</dcterms:created>
  <dcterms:modified xsi:type="dcterms:W3CDTF">2023-07-26T02:04:00Z</dcterms:modified>
</cp:coreProperties>
</file>